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6B" w:rsidRDefault="00912C6B">
      <w:pPr>
        <w:jc w:val="center"/>
      </w:pPr>
      <w:r>
        <w:object w:dxaOrig="324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29pt" o:ole="">
            <v:imagedata r:id="rId8" o:title=""/>
          </v:shape>
          <o:OLEObject Type="Embed" ProgID="MSPhotoEd.3" ShapeID="_x0000_i1025" DrawAspect="Content" ObjectID="_1533359608" r:id="rId9"/>
        </w:object>
      </w:r>
    </w:p>
    <w:p w:rsidR="00912C6B" w:rsidRDefault="00912C6B">
      <w:pPr>
        <w:jc w:val="center"/>
      </w:pPr>
    </w:p>
    <w:p w:rsidR="00912C6B" w:rsidRDefault="00912C6B">
      <w:pPr>
        <w:jc w:val="center"/>
      </w:pPr>
      <w:r>
        <w:t>08 71 00</w:t>
      </w:r>
    </w:p>
    <w:p w:rsidR="00912C6B" w:rsidRDefault="00912C6B">
      <w:pPr>
        <w:jc w:val="center"/>
      </w:pPr>
      <w:r>
        <w:t>Door Hardware</w:t>
      </w:r>
    </w:p>
    <w:p w:rsidR="00912C6B" w:rsidRDefault="00912C6B">
      <w:pPr>
        <w:jc w:val="center"/>
      </w:pPr>
    </w:p>
    <w:p w:rsidR="00912C6B" w:rsidRDefault="00912C6B">
      <w:r>
        <w:t>2.xx</w:t>
      </w:r>
      <w:r>
        <w:tab/>
        <w:t>EXIT DEVICES</w:t>
      </w:r>
    </w:p>
    <w:p w:rsidR="00912C6B" w:rsidRDefault="00912C6B"/>
    <w:p w:rsidR="00912C6B" w:rsidRDefault="00912C6B">
      <w:pPr>
        <w:numPr>
          <w:ilvl w:val="0"/>
          <w:numId w:val="1"/>
        </w:numPr>
      </w:pPr>
      <w:r>
        <w:t>General</w:t>
      </w:r>
    </w:p>
    <w:p w:rsidR="00912C6B" w:rsidRDefault="00912C6B">
      <w:pPr>
        <w:tabs>
          <w:tab w:val="left" w:pos="1080"/>
        </w:tabs>
      </w:pPr>
      <w:r>
        <w:tab/>
        <w:t>1.</w:t>
      </w:r>
      <w:r>
        <w:tab/>
        <w:t>Designed for use on high traffic, high abuse doors.</w:t>
      </w:r>
    </w:p>
    <w:p w:rsidR="00912C6B" w:rsidRDefault="00912C6B">
      <w:pPr>
        <w:tabs>
          <w:tab w:val="left" w:pos="1080"/>
        </w:tabs>
      </w:pPr>
      <w:r>
        <w:tab/>
        <w:t>2.</w:t>
      </w:r>
      <w:r>
        <w:tab/>
        <w:t>Extended warranty:</w:t>
      </w:r>
    </w:p>
    <w:p w:rsidR="00912C6B" w:rsidRDefault="00912C6B">
      <w:pPr>
        <w:tabs>
          <w:tab w:val="left" w:pos="1080"/>
          <w:tab w:val="left" w:pos="1440"/>
          <w:tab w:val="left" w:pos="1800"/>
          <w:tab w:val="left" w:pos="2160"/>
        </w:tabs>
      </w:pPr>
      <w:r>
        <w:tab/>
      </w:r>
      <w:r>
        <w:tab/>
        <w:t>a.</w:t>
      </w:r>
      <w:r>
        <w:tab/>
        <w:t>Ten year manufacturer’s limited warranty on mechanical functions.</w:t>
      </w:r>
    </w:p>
    <w:p w:rsidR="00912C6B" w:rsidRDefault="00912C6B">
      <w:pPr>
        <w:tabs>
          <w:tab w:val="left" w:pos="1080"/>
          <w:tab w:val="left" w:pos="1440"/>
          <w:tab w:val="left" w:pos="1800"/>
        </w:tabs>
      </w:pPr>
      <w:r>
        <w:tab/>
      </w:r>
      <w:r>
        <w:tab/>
        <w:t>b.</w:t>
      </w:r>
      <w:r>
        <w:tab/>
        <w:t>Three year manufacturer's limited warranty on electrical components.</w:t>
      </w:r>
    </w:p>
    <w:p w:rsidR="00912C6B" w:rsidRDefault="00912C6B">
      <w:pPr>
        <w:tabs>
          <w:tab w:val="left" w:pos="1080"/>
        </w:tabs>
      </w:pPr>
      <w:r>
        <w:tab/>
        <w:t>3.</w:t>
      </w:r>
      <w:r>
        <w:tab/>
        <w:t>Modern push pad design.</w:t>
      </w:r>
    </w:p>
    <w:p w:rsidR="00912C6B" w:rsidRDefault="00912C6B">
      <w:pPr>
        <w:tabs>
          <w:tab w:val="left" w:pos="1080"/>
        </w:tabs>
      </w:pPr>
      <w:r>
        <w:tab/>
        <w:t>4.</w:t>
      </w:r>
      <w:r>
        <w:tab/>
        <w:t>Provide with machine</w:t>
      </w:r>
      <w:r w:rsidR="009E063E">
        <w:t>, wood</w:t>
      </w:r>
      <w:r>
        <w:t xml:space="preserve"> and self-drilling screw fasteners unless otherwise </w:t>
      </w:r>
      <w:r>
        <w:tab/>
      </w:r>
      <w:r>
        <w:tab/>
      </w:r>
      <w:r>
        <w:tab/>
        <w:t>specified or required by door construction.</w:t>
      </w:r>
    </w:p>
    <w:p w:rsidR="00912C6B" w:rsidRDefault="00912C6B">
      <w:pPr>
        <w:tabs>
          <w:tab w:val="left" w:pos="1080"/>
        </w:tabs>
      </w:pPr>
      <w:r>
        <w:tab/>
        <w:t>5.</w:t>
      </w:r>
      <w:r>
        <w:tab/>
        <w:t>Minimal door preparation. No mortising required for outside trim.</w:t>
      </w:r>
    </w:p>
    <w:p w:rsidR="00912C6B" w:rsidRDefault="00912C6B">
      <w:pPr>
        <w:tabs>
          <w:tab w:val="left" w:pos="1080"/>
        </w:tabs>
      </w:pPr>
      <w:r>
        <w:tab/>
      </w:r>
    </w:p>
    <w:p w:rsidR="00912C6B" w:rsidRDefault="00912C6B">
      <w:pPr>
        <w:tabs>
          <w:tab w:val="left" w:pos="360"/>
          <w:tab w:val="left" w:pos="1080"/>
        </w:tabs>
      </w:pPr>
      <w:r>
        <w:tab/>
        <w:t>B.</w:t>
      </w:r>
      <w:r>
        <w:tab/>
        <w:t>Standards Compliance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1.</w:t>
      </w:r>
      <w:r>
        <w:tab/>
        <w:t>BHMA certified for conformance to: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</w:r>
      <w:r>
        <w:tab/>
        <w:t>a.</w:t>
      </w:r>
      <w:r>
        <w:tab/>
        <w:t xml:space="preserve">Grade 1 requirements of ANSI/BHMA A156.3 American National </w:t>
      </w:r>
      <w:r>
        <w:tab/>
      </w:r>
      <w:r>
        <w:tab/>
      </w:r>
      <w:r>
        <w:tab/>
      </w:r>
      <w:r>
        <w:tab/>
      </w:r>
      <w:r>
        <w:tab/>
        <w:t xml:space="preserve">Standard for Exit Devices. </w:t>
      </w:r>
    </w:p>
    <w:p w:rsidR="00912C6B" w:rsidRDefault="00912C6B">
      <w:pPr>
        <w:tabs>
          <w:tab w:val="left" w:pos="1080"/>
        </w:tabs>
      </w:pPr>
      <w:r>
        <w:tab/>
        <w:t>2.</w:t>
      </w:r>
      <w:r>
        <w:tab/>
        <w:t>Conform to requirements of:</w:t>
      </w:r>
    </w:p>
    <w:p w:rsidR="00912C6B" w:rsidRDefault="00912C6B">
      <w:pPr>
        <w:tabs>
          <w:tab w:val="left" w:pos="1080"/>
        </w:tabs>
      </w:pPr>
      <w:r>
        <w:tab/>
      </w:r>
      <w:r>
        <w:tab/>
        <w:t>a.</w:t>
      </w:r>
      <w:r>
        <w:tab/>
        <w:t xml:space="preserve">National Fire Protection Association Life Safety Code, NFPA </w:t>
      </w:r>
      <w:r>
        <w:tab/>
      </w:r>
      <w:r>
        <w:tab/>
      </w:r>
      <w:r>
        <w:tab/>
      </w:r>
      <w:r>
        <w:tab/>
        <w:t>101.</w:t>
      </w:r>
    </w:p>
    <w:p w:rsidR="00912C6B" w:rsidRDefault="00912C6B">
      <w:pPr>
        <w:tabs>
          <w:tab w:val="left" w:pos="1080"/>
        </w:tabs>
      </w:pPr>
      <w:r>
        <w:tab/>
      </w:r>
      <w:r>
        <w:tab/>
        <w:t>b.</w:t>
      </w:r>
      <w:r>
        <w:tab/>
        <w:t xml:space="preserve">ICC/ANSI A.117.1 Accessible and Usable Buildings and </w:t>
      </w:r>
      <w:r>
        <w:tab/>
      </w:r>
      <w:r>
        <w:tab/>
      </w:r>
      <w:r>
        <w:tab/>
      </w:r>
      <w:r>
        <w:tab/>
      </w:r>
      <w:r>
        <w:tab/>
        <w:t>Facilities.</w:t>
      </w:r>
    </w:p>
    <w:p w:rsidR="00912C6B" w:rsidRDefault="00912C6B">
      <w:pPr>
        <w:tabs>
          <w:tab w:val="left" w:pos="1080"/>
        </w:tabs>
      </w:pPr>
      <w:r>
        <w:tab/>
      </w:r>
      <w:r>
        <w:tab/>
        <w:t>c.</w:t>
      </w:r>
      <w:r>
        <w:tab/>
        <w:t>California Title 19.</w:t>
      </w:r>
    </w:p>
    <w:p w:rsidR="00912C6B" w:rsidRDefault="00912C6B">
      <w:pPr>
        <w:tabs>
          <w:tab w:val="left" w:pos="1080"/>
        </w:tabs>
      </w:pPr>
      <w:r>
        <w:tab/>
      </w:r>
      <w:r>
        <w:tab/>
        <w:t>d.</w:t>
      </w:r>
      <w:r>
        <w:tab/>
        <w:t>Americans with Disabilities Accessibility Guidelines.</w:t>
      </w:r>
    </w:p>
    <w:p w:rsidR="00912C6B" w:rsidRDefault="00912C6B">
      <w:pPr>
        <w:tabs>
          <w:tab w:val="left" w:pos="1080"/>
        </w:tabs>
      </w:pPr>
      <w:r>
        <w:tab/>
      </w:r>
      <w:r>
        <w:tab/>
        <w:t>e.</w:t>
      </w:r>
      <w:r>
        <w:tab/>
      </w:r>
      <w:r w:rsidR="009E063E">
        <w:t>Miami-Dade County NOA 13-0717.13</w:t>
      </w:r>
      <w:r>
        <w:t xml:space="preserve"> for wind and hurricane </w:t>
      </w:r>
      <w:r>
        <w:tab/>
      </w:r>
      <w:r>
        <w:tab/>
      </w:r>
      <w:r>
        <w:tab/>
      </w:r>
      <w:r>
        <w:tab/>
        <w:t>rated doors. (Series 10 and 40 only).</w:t>
      </w:r>
    </w:p>
    <w:p w:rsidR="00912C6B" w:rsidRDefault="00912C6B">
      <w:pPr>
        <w:tabs>
          <w:tab w:val="left" w:pos="1080"/>
        </w:tabs>
      </w:pPr>
      <w:r>
        <w:tab/>
        <w:t>3.</w:t>
      </w:r>
      <w:r>
        <w:tab/>
        <w:t>U.L. and U.L.C. listed</w:t>
      </w:r>
    </w:p>
    <w:p w:rsidR="00912C6B" w:rsidRDefault="00912C6B">
      <w:pPr>
        <w:tabs>
          <w:tab w:val="left" w:pos="1080"/>
        </w:tabs>
      </w:pPr>
      <w:r>
        <w:tab/>
      </w:r>
      <w:r>
        <w:tab/>
        <w:t>a.</w:t>
      </w:r>
      <w:r>
        <w:tab/>
        <w:t>Panic hardware</w:t>
      </w:r>
    </w:p>
    <w:p w:rsidR="00912C6B" w:rsidRDefault="00912C6B">
      <w:pPr>
        <w:tabs>
          <w:tab w:val="left" w:pos="1080"/>
        </w:tabs>
      </w:pPr>
      <w:r>
        <w:tab/>
      </w:r>
      <w:r>
        <w:tab/>
        <w:t>b.</w:t>
      </w:r>
      <w:r>
        <w:tab/>
        <w:t xml:space="preserve"> Fire exit hardware when used on fire rated doors.</w:t>
      </w:r>
    </w:p>
    <w:p w:rsidR="00912C6B" w:rsidRDefault="00912C6B">
      <w:pPr>
        <w:tabs>
          <w:tab w:val="left" w:pos="1080"/>
        </w:tabs>
      </w:pPr>
      <w:r>
        <w:tab/>
      </w:r>
    </w:p>
    <w:p w:rsidR="00912C6B" w:rsidRDefault="00912C6B">
      <w:pPr>
        <w:tabs>
          <w:tab w:val="left" w:pos="360"/>
          <w:tab w:val="left" w:pos="1080"/>
        </w:tabs>
      </w:pPr>
      <w:r>
        <w:tab/>
        <w:t>C.</w:t>
      </w:r>
      <w:r>
        <w:tab/>
        <w:t>Material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1.</w:t>
      </w:r>
      <w:r>
        <w:tab/>
        <w:t>Exposed surfaces: Stainless steel</w:t>
      </w:r>
    </w:p>
    <w:p w:rsidR="00912C6B" w:rsidRDefault="00912C6B">
      <w:pPr>
        <w:tabs>
          <w:tab w:val="left" w:pos="1080"/>
        </w:tabs>
      </w:pPr>
      <w:r>
        <w:tab/>
        <w:t>2.</w:t>
      </w:r>
      <w:r>
        <w:tab/>
        <w:t>Latchbolt: Stainless steel</w:t>
      </w:r>
    </w:p>
    <w:p w:rsidR="00912C6B" w:rsidRDefault="00912C6B">
      <w:r>
        <w:tab/>
      </w:r>
      <w:r>
        <w:tab/>
      </w:r>
    </w:p>
    <w:p w:rsidR="00912C6B" w:rsidRDefault="00912C6B">
      <w:pPr>
        <w:tabs>
          <w:tab w:val="left" w:pos="360"/>
          <w:tab w:val="left" w:pos="1080"/>
        </w:tabs>
      </w:pPr>
      <w:r>
        <w:tab/>
        <w:t>D.</w:t>
      </w:r>
      <w:r>
        <w:tab/>
        <w:t>Features</w:t>
      </w:r>
    </w:p>
    <w:p w:rsidR="00912C6B" w:rsidRDefault="00912C6B">
      <w:pPr>
        <w:tabs>
          <w:tab w:val="left" w:pos="720"/>
          <w:tab w:val="left" w:pos="1080"/>
        </w:tabs>
      </w:pPr>
      <w:r>
        <w:tab/>
      </w:r>
      <w:r>
        <w:tab/>
        <w:t>1.</w:t>
      </w:r>
      <w:r>
        <w:tab/>
        <w:t xml:space="preserve">Mounting plate and strike locator system for simple, accurate, and fast </w:t>
      </w:r>
      <w:r>
        <w:tab/>
      </w:r>
      <w:r>
        <w:tab/>
      </w:r>
      <w:r>
        <w:tab/>
      </w:r>
      <w:r>
        <w:tab/>
        <w:t>installation without paper templates.</w:t>
      </w:r>
    </w:p>
    <w:p w:rsidR="00912C6B" w:rsidRDefault="00912C6B">
      <w:pPr>
        <w:tabs>
          <w:tab w:val="left" w:pos="720"/>
          <w:tab w:val="left" w:pos="1080"/>
        </w:tabs>
      </w:pPr>
      <w:r>
        <w:tab/>
      </w:r>
      <w:r>
        <w:tab/>
        <w:t>2.</w:t>
      </w:r>
      <w:r>
        <w:tab/>
        <w:t>End cap: Angled to protect end of device</w:t>
      </w:r>
    </w:p>
    <w:p w:rsidR="00912C6B" w:rsidRDefault="00912C6B">
      <w:pPr>
        <w:tabs>
          <w:tab w:val="left" w:pos="720"/>
          <w:tab w:val="left" w:pos="1080"/>
        </w:tabs>
      </w:pPr>
      <w:r>
        <w:tab/>
      </w:r>
      <w:r>
        <w:tab/>
        <w:t>3.</w:t>
      </w:r>
      <w:r>
        <w:tab/>
        <w:t>Non-handed</w:t>
      </w:r>
    </w:p>
    <w:p w:rsidR="00912C6B" w:rsidRDefault="00912C6B">
      <w:pPr>
        <w:tabs>
          <w:tab w:val="left" w:pos="720"/>
          <w:tab w:val="left" w:pos="1080"/>
        </w:tabs>
      </w:pPr>
      <w:r>
        <w:tab/>
      </w:r>
      <w:r>
        <w:tab/>
        <w:t>4.</w:t>
      </w:r>
      <w:r>
        <w:tab/>
        <w:t>Dogging: 1/8 turn hex key standard</w:t>
      </w:r>
    </w:p>
    <w:p w:rsidR="00912C6B" w:rsidRDefault="00912C6B">
      <w:pPr>
        <w:tabs>
          <w:tab w:val="left" w:pos="720"/>
          <w:tab w:val="left" w:pos="1080"/>
        </w:tabs>
      </w:pPr>
      <w:r>
        <w:tab/>
      </w:r>
      <w:r>
        <w:tab/>
        <w:t>5.</w:t>
      </w:r>
      <w:r>
        <w:tab/>
        <w:t xml:space="preserve">Available for </w:t>
      </w:r>
      <w:r w:rsidR="009E063E">
        <w:t xml:space="preserve">30”, </w:t>
      </w:r>
      <w:r>
        <w:t>36' or 48" door widths</w:t>
      </w:r>
      <w:r w:rsidR="009E063E">
        <w:t xml:space="preserve"> (standard)</w:t>
      </w:r>
    </w:p>
    <w:p w:rsidR="00912C6B" w:rsidRDefault="00912C6B">
      <w:pPr>
        <w:tabs>
          <w:tab w:val="left" w:pos="720"/>
          <w:tab w:val="left" w:pos="1080"/>
        </w:tabs>
      </w:pPr>
      <w:r>
        <w:tab/>
      </w:r>
      <w:r>
        <w:tab/>
      </w:r>
      <w:r>
        <w:tab/>
        <w:t>a.</w:t>
      </w:r>
      <w:r>
        <w:tab/>
        <w:t>Field s</w:t>
      </w:r>
      <w:r w:rsidR="009E063E">
        <w:t>izeable for other widths</w:t>
      </w:r>
    </w:p>
    <w:p w:rsidR="00912C6B" w:rsidRDefault="00912C6B">
      <w:pPr>
        <w:tabs>
          <w:tab w:val="left" w:pos="720"/>
          <w:tab w:val="left" w:pos="1080"/>
        </w:tabs>
      </w:pPr>
      <w:r>
        <w:tab/>
      </w:r>
      <w:r>
        <w:tab/>
        <w:t>6.</w:t>
      </w:r>
      <w:r>
        <w:tab/>
        <w:t xml:space="preserve">Provide narrow stile application where specified or required because of </w:t>
      </w:r>
      <w:r>
        <w:tab/>
      </w:r>
      <w:r>
        <w:tab/>
      </w:r>
      <w:r>
        <w:tab/>
      </w:r>
      <w:r>
        <w:tab/>
        <w:t>stile width.</w:t>
      </w:r>
    </w:p>
    <w:p w:rsidR="00912C6B" w:rsidRDefault="00912C6B">
      <w:pPr>
        <w:tabs>
          <w:tab w:val="left" w:pos="720"/>
          <w:tab w:val="left" w:pos="1080"/>
        </w:tabs>
      </w:pPr>
      <w:r>
        <w:tab/>
      </w:r>
      <w:r>
        <w:tab/>
        <w:t>7.</w:t>
      </w:r>
      <w:r>
        <w:tab/>
        <w:t xml:space="preserve">Functions contained in outside trim allow changing function without </w:t>
      </w:r>
      <w:r>
        <w:tab/>
      </w:r>
      <w:r>
        <w:tab/>
      </w:r>
      <w:r>
        <w:tab/>
      </w:r>
      <w:r>
        <w:tab/>
        <w:t>removing device from the door.</w:t>
      </w:r>
    </w:p>
    <w:p w:rsidR="00912C6B" w:rsidRDefault="00912C6B">
      <w:pPr>
        <w:tabs>
          <w:tab w:val="left" w:pos="720"/>
          <w:tab w:val="left" w:pos="1080"/>
        </w:tabs>
      </w:pPr>
    </w:p>
    <w:p w:rsidR="00912C6B" w:rsidRDefault="00912C6B">
      <w:pPr>
        <w:tabs>
          <w:tab w:val="left" w:pos="360"/>
        </w:tabs>
      </w:pPr>
      <w:r>
        <w:tab/>
        <w:t>E.</w:t>
      </w:r>
      <w:r>
        <w:tab/>
        <w:t>Functions</w:t>
      </w:r>
    </w:p>
    <w:p w:rsidR="00912C6B" w:rsidRDefault="00912C6B">
      <w:r>
        <w:tab/>
        <w:t>1</w:t>
      </w:r>
      <w:r>
        <w:tab/>
        <w:t>01: Exit only, No trim</w:t>
      </w:r>
    </w:p>
    <w:p w:rsidR="00912C6B" w:rsidRDefault="00912C6B">
      <w:r>
        <w:tab/>
        <w:t>2.</w:t>
      </w:r>
      <w:r>
        <w:tab/>
        <w:t>02: Dummy trim, no cylinder.</w:t>
      </w:r>
      <w:r>
        <w:tab/>
      </w:r>
    </w:p>
    <w:p w:rsidR="00912C6B" w:rsidRDefault="00912C6B">
      <w:r>
        <w:tab/>
        <w:t>3.</w:t>
      </w:r>
      <w:r>
        <w:tab/>
        <w:t xml:space="preserve">03: Entrance by trim when latchbolt is retracted by key. Key removable </w:t>
      </w:r>
      <w:r>
        <w:tab/>
      </w:r>
      <w:r>
        <w:tab/>
      </w:r>
      <w:r>
        <w:tab/>
        <w:t>only when locked? Rim cylinder required</w:t>
      </w:r>
    </w:p>
    <w:p w:rsidR="00912C6B" w:rsidRDefault="00912C6B">
      <w:r>
        <w:tab/>
        <w:t>4.</w:t>
      </w:r>
      <w:r>
        <w:tab/>
        <w:t xml:space="preserve">08: Entrance by lever. Key locks or unlocks lever. Mortise cylinder </w:t>
      </w:r>
      <w:r>
        <w:tab/>
      </w:r>
      <w:r>
        <w:tab/>
      </w:r>
      <w:r>
        <w:tab/>
        <w:t>required.</w:t>
      </w:r>
    </w:p>
    <w:p w:rsidR="00912C6B" w:rsidRDefault="00912C6B">
      <w:r>
        <w:tab/>
        <w:t>5.</w:t>
      </w:r>
      <w:r>
        <w:tab/>
        <w:t xml:space="preserve"> 09: Lever trim active by key; locked when key removed. Mortise </w:t>
      </w:r>
      <w:r>
        <w:tab/>
      </w:r>
      <w:r>
        <w:tab/>
      </w:r>
      <w:r>
        <w:tab/>
      </w:r>
      <w:r>
        <w:tab/>
        <w:t>cylinder required.</w:t>
      </w:r>
    </w:p>
    <w:p w:rsidR="00912C6B" w:rsidRDefault="00912C6B">
      <w:r>
        <w:tab/>
        <w:t>6.</w:t>
      </w:r>
      <w:r>
        <w:tab/>
        <w:t xml:space="preserve">10: Entrance by lever. Outside key locks or unlocks lever and retracts </w:t>
      </w:r>
      <w:r>
        <w:tab/>
      </w:r>
      <w:r>
        <w:tab/>
      </w:r>
      <w:r>
        <w:tab/>
        <w:t>latch. Inside key locks or unlocks lever.</w:t>
      </w:r>
    </w:p>
    <w:p w:rsidR="00912C6B" w:rsidRDefault="00912C6B">
      <w:r>
        <w:tab/>
        <w:t>7.</w:t>
      </w:r>
      <w:r>
        <w:tab/>
        <w:t>14: Entrance by lever. Lever operable at all times. No cylinder.</w:t>
      </w:r>
    </w:p>
    <w:p w:rsidR="00912C6B" w:rsidRDefault="00912C6B"/>
    <w:p w:rsidR="00912C6B" w:rsidRDefault="00912C6B">
      <w:pPr>
        <w:tabs>
          <w:tab w:val="left" w:pos="360"/>
        </w:tabs>
      </w:pPr>
      <w:r>
        <w:tab/>
        <w:t>F.</w:t>
      </w:r>
      <w:r>
        <w:tab/>
        <w:t>Trim</w:t>
      </w:r>
    </w:p>
    <w:p w:rsidR="00912C6B" w:rsidRDefault="00912C6B">
      <w:pPr>
        <w:tabs>
          <w:tab w:val="left" w:pos="0"/>
          <w:tab w:val="left" w:pos="720"/>
          <w:tab w:val="left" w:pos="1440"/>
        </w:tabs>
        <w:ind w:hanging="1440"/>
      </w:pPr>
      <w:r>
        <w:tab/>
      </w:r>
      <w:r>
        <w:tab/>
        <w:t>1.</w:t>
      </w:r>
      <w:r>
        <w:tab/>
        <w:t xml:space="preserve">Outside trims easily changed or re-keyed without removing device from </w:t>
      </w:r>
      <w:r>
        <w:tab/>
      </w:r>
      <w:r>
        <w:tab/>
      </w:r>
      <w:r>
        <w:tab/>
        <w:t>door.</w:t>
      </w:r>
    </w:p>
    <w:p w:rsidR="00912C6B" w:rsidRDefault="00912C6B">
      <w:r>
        <w:tab/>
        <w:t>2.</w:t>
      </w:r>
      <w:r>
        <w:tab/>
        <w:t xml:space="preserve">Wide stile (Standard unless otherwise specified or required by door stile </w:t>
      </w:r>
      <w:r>
        <w:tab/>
      </w:r>
      <w:r>
        <w:tab/>
      </w:r>
      <w:r>
        <w:tab/>
        <w:t>width)</w:t>
      </w:r>
    </w:p>
    <w:p w:rsidR="00912C6B" w:rsidRDefault="00912C6B">
      <w:r>
        <w:tab/>
      </w:r>
      <w:r>
        <w:tab/>
        <w:t>a.</w:t>
      </w:r>
      <w:r>
        <w:tab/>
        <w:t>Minimum stile width with surface strike: 4-5/8".</w:t>
      </w:r>
    </w:p>
    <w:p w:rsidR="00912C6B" w:rsidRDefault="00912C6B">
      <w:r>
        <w:tab/>
      </w:r>
      <w:r>
        <w:tab/>
        <w:t>b.</w:t>
      </w:r>
      <w:r>
        <w:tab/>
        <w:t>Minimum stile width with semi mortise strike: 4-1/8"</w:t>
      </w:r>
    </w:p>
    <w:p w:rsidR="00912C6B" w:rsidRDefault="00912C6B">
      <w:r>
        <w:tab/>
      </w:r>
      <w:r>
        <w:tab/>
        <w:t>c.</w:t>
      </w:r>
      <w:r>
        <w:tab/>
        <w:t xml:space="preserve">Include disengaging clutch mechanism to prevent damage when </w:t>
      </w:r>
      <w:r>
        <w:tab/>
      </w:r>
      <w:r>
        <w:tab/>
      </w:r>
      <w:r>
        <w:tab/>
      </w:r>
      <w:r>
        <w:tab/>
        <w:t>excess force is applied.</w:t>
      </w:r>
    </w:p>
    <w:p w:rsidR="00912C6B" w:rsidRDefault="00912C6B">
      <w:r>
        <w:tab/>
        <w:t>3.</w:t>
      </w:r>
      <w:r>
        <w:tab/>
        <w:t>Narrow stile</w:t>
      </w:r>
    </w:p>
    <w:p w:rsidR="00912C6B" w:rsidRDefault="00912C6B">
      <w:r>
        <w:tab/>
        <w:t>4.</w:t>
      </w:r>
      <w:r>
        <w:tab/>
        <w:t xml:space="preserve">Trim design: Match design specified for locksets unless otherwise </w:t>
      </w:r>
      <w:r>
        <w:tab/>
      </w:r>
      <w:r>
        <w:tab/>
      </w:r>
      <w:r>
        <w:tab/>
      </w:r>
      <w:r>
        <w:tab/>
        <w:t>specified.</w:t>
      </w:r>
    </w:p>
    <w:p w:rsidR="00912C6B" w:rsidRDefault="00912C6B"/>
    <w:p w:rsidR="00912C6B" w:rsidRDefault="00912C6B">
      <w:pPr>
        <w:tabs>
          <w:tab w:val="left" w:pos="360"/>
        </w:tabs>
      </w:pPr>
      <w:r>
        <w:tab/>
        <w:t>G.</w:t>
      </w:r>
      <w:r>
        <w:tab/>
        <w:t>Finish</w:t>
      </w:r>
    </w:p>
    <w:p w:rsidR="00912C6B" w:rsidRDefault="00912C6B">
      <w:r>
        <w:tab/>
        <w:t>1.</w:t>
      </w:r>
      <w:r>
        <w:tab/>
        <w:t>Stainless steel</w:t>
      </w:r>
    </w:p>
    <w:p w:rsidR="00912C6B" w:rsidRDefault="00912C6B">
      <w:r>
        <w:tab/>
      </w:r>
      <w:r>
        <w:tab/>
        <w:t>a.</w:t>
      </w:r>
      <w:r>
        <w:tab/>
        <w:t>BHMA 630:</w:t>
      </w:r>
      <w:r>
        <w:tab/>
        <w:t>Brushed stainless steel</w:t>
      </w:r>
    </w:p>
    <w:p w:rsidR="00912C6B" w:rsidRDefault="00912C6B">
      <w:r>
        <w:tab/>
      </w:r>
      <w:r>
        <w:tab/>
        <w:t>b.</w:t>
      </w:r>
      <w:r>
        <w:tab/>
        <w:t>BHMA 629:</w:t>
      </w:r>
      <w:r>
        <w:tab/>
        <w:t>Polished stainless steel</w:t>
      </w:r>
    </w:p>
    <w:p w:rsidR="00912C6B" w:rsidRDefault="00912C6B">
      <w:r>
        <w:tab/>
        <w:t>2.</w:t>
      </w:r>
      <w:r>
        <w:tab/>
        <w:t>Other architectural finishes:</w:t>
      </w:r>
    </w:p>
    <w:p w:rsidR="00912C6B" w:rsidRDefault="00912C6B">
      <w:r>
        <w:tab/>
      </w:r>
      <w:r>
        <w:tab/>
        <w:t>a.</w:t>
      </w:r>
      <w:r>
        <w:tab/>
        <w:t>Physical Vapor Deposition  (PVD) over stainless steel.</w:t>
      </w:r>
    </w:p>
    <w:p w:rsidR="00912C6B" w:rsidRDefault="00912C6B">
      <w:r>
        <w:tab/>
      </w:r>
      <w:r>
        <w:tab/>
      </w:r>
      <w:r>
        <w:tab/>
        <w:t>1)</w:t>
      </w:r>
      <w:r>
        <w:tab/>
        <w:t>RoHs (Directive 2002/95/EC) compliant.</w:t>
      </w:r>
    </w:p>
    <w:p w:rsidR="00912C6B" w:rsidRDefault="00912C6B">
      <w:r>
        <w:tab/>
      </w:r>
      <w:r>
        <w:tab/>
        <w:t>b.</w:t>
      </w:r>
      <w:r>
        <w:tab/>
        <w:t>Choice of finishes:</w:t>
      </w:r>
    </w:p>
    <w:p w:rsidR="00912C6B" w:rsidRDefault="00912C6B">
      <w:r>
        <w:tab/>
      </w:r>
      <w:r>
        <w:tab/>
      </w:r>
      <w:r>
        <w:tab/>
        <w:t>1)</w:t>
      </w:r>
      <w:r>
        <w:tab/>
        <w:t>BHMA 605:</w:t>
      </w:r>
      <w:r>
        <w:tab/>
        <w:t>Polished brass</w:t>
      </w:r>
    </w:p>
    <w:p w:rsidR="00912C6B" w:rsidRDefault="00912C6B">
      <w:r>
        <w:tab/>
      </w:r>
      <w:r>
        <w:tab/>
      </w:r>
      <w:r>
        <w:tab/>
        <w:t>2)</w:t>
      </w:r>
      <w:r>
        <w:tab/>
        <w:t>BHMA 606:</w:t>
      </w:r>
      <w:r>
        <w:tab/>
        <w:t>Brushed brass.</w:t>
      </w:r>
    </w:p>
    <w:p w:rsidR="00912C6B" w:rsidRDefault="00912C6B">
      <w:r>
        <w:tab/>
      </w:r>
      <w:r>
        <w:tab/>
      </w:r>
      <w:r>
        <w:tab/>
        <w:t>3)</w:t>
      </w:r>
      <w:r>
        <w:tab/>
        <w:t>BHMA 611:</w:t>
      </w:r>
      <w:r>
        <w:tab/>
        <w:t>Polished bronze.</w:t>
      </w:r>
    </w:p>
    <w:p w:rsidR="00912C6B" w:rsidRDefault="00912C6B">
      <w:r>
        <w:tab/>
      </w:r>
      <w:r>
        <w:tab/>
      </w:r>
      <w:r>
        <w:tab/>
        <w:t>4)</w:t>
      </w:r>
      <w:r>
        <w:tab/>
        <w:t>BHMA 612:</w:t>
      </w:r>
      <w:r>
        <w:tab/>
        <w:t>Brushed bronze.</w:t>
      </w:r>
    </w:p>
    <w:p w:rsidR="00912C6B" w:rsidRDefault="00912C6B">
      <w:r>
        <w:tab/>
      </w:r>
      <w:r>
        <w:tab/>
      </w:r>
      <w:r>
        <w:tab/>
        <w:t>5)</w:t>
      </w:r>
      <w:r>
        <w:tab/>
        <w:t>BHMA 613:</w:t>
      </w:r>
      <w:r>
        <w:tab/>
        <w:t>Oil rubbed bronze.</w:t>
      </w:r>
    </w:p>
    <w:p w:rsidR="009E063E" w:rsidRDefault="009E063E">
      <w:r>
        <w:tab/>
      </w:r>
      <w:r>
        <w:tab/>
      </w:r>
      <w:r>
        <w:tab/>
        <w:t>6)</w:t>
      </w:r>
      <w:r>
        <w:tab/>
        <w:t>BHMA 628:</w:t>
      </w:r>
      <w:r>
        <w:tab/>
        <w:t>Aluminum, satin</w:t>
      </w:r>
    </w:p>
    <w:p w:rsidR="009E063E" w:rsidRDefault="009E063E">
      <w:r>
        <w:tab/>
      </w:r>
      <w:r>
        <w:tab/>
      </w:r>
      <w:r>
        <w:tab/>
        <w:t>7)</w:t>
      </w:r>
      <w:r>
        <w:tab/>
        <w:t>BHMA 693:  Black, painted</w:t>
      </w:r>
    </w:p>
    <w:p w:rsidR="009E063E" w:rsidRDefault="009E063E">
      <w:r>
        <w:tab/>
      </w:r>
      <w:r>
        <w:tab/>
      </w:r>
      <w:r>
        <w:tab/>
        <w:t xml:space="preserve">8) </w:t>
      </w:r>
      <w:r>
        <w:tab/>
        <w:t>BHMA 695:  Dark Bronze, painted</w:t>
      </w:r>
    </w:p>
    <w:p w:rsidR="00912C6B" w:rsidRDefault="00912C6B">
      <w:r>
        <w:tab/>
      </w:r>
      <w:r>
        <w:tab/>
      </w:r>
    </w:p>
    <w:p w:rsidR="00912C6B" w:rsidRDefault="00912C6B">
      <w:pPr>
        <w:tabs>
          <w:tab w:val="left" w:pos="360"/>
          <w:tab w:val="left" w:pos="1080"/>
        </w:tabs>
      </w:pPr>
      <w:r>
        <w:tab/>
        <w:t>H.</w:t>
      </w:r>
      <w:r>
        <w:tab/>
        <w:t>Rim Device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1.</w:t>
      </w:r>
      <w:r>
        <w:tab/>
        <w:t xml:space="preserve">ANSI/BHMA A156.3  Type 1. 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2.</w:t>
      </w:r>
      <w:r>
        <w:tab/>
        <w:t>Series: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</w:r>
      <w:r>
        <w:tab/>
        <w:t>a.</w:t>
      </w:r>
      <w:r>
        <w:tab/>
        <w:t xml:space="preserve">10 Series: Wide stile. 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</w:r>
      <w:r>
        <w:tab/>
        <w:t>b.</w:t>
      </w:r>
      <w:r>
        <w:tab/>
        <w:t xml:space="preserve">40 Series: Narrow stile. 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3.</w:t>
      </w:r>
      <w:r>
        <w:tab/>
        <w:t>Latchbolt: deadlocking, Pullman type.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4.</w:t>
      </w:r>
      <w:r>
        <w:tab/>
        <w:t xml:space="preserve">Back plate: Versions to retrofit to multiple manufacturers' door </w:t>
      </w:r>
      <w:r>
        <w:tab/>
      </w:r>
      <w:r>
        <w:tab/>
      </w:r>
      <w:r>
        <w:tab/>
      </w:r>
      <w:r>
        <w:tab/>
      </w:r>
      <w:r>
        <w:tab/>
        <w:t xml:space="preserve">preparation. 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5.</w:t>
      </w:r>
      <w:r>
        <w:tab/>
        <w:t xml:space="preserve">Fire rated door assemblies: provide fire exit hardware device. 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</w:r>
      <w:r>
        <w:tab/>
        <w:t>a</w:t>
      </w:r>
      <w:r>
        <w:tab/>
        <w:t>U.L listed for 3-hour fire rated door assemblies.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</w:r>
      <w:r>
        <w:tab/>
      </w:r>
      <w:r>
        <w:tab/>
        <w:t>1)</w:t>
      </w:r>
      <w:r>
        <w:tab/>
        <w:t>Single doors up to 4' 0" wide x 10' 0" high.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</w:r>
      <w:r>
        <w:tab/>
      </w:r>
      <w:r>
        <w:tab/>
        <w:t>2)</w:t>
      </w:r>
      <w:r>
        <w:tab/>
        <w:t>Pairs of doors with fire rated mullion up to 8' x 8'.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6.</w:t>
      </w:r>
      <w:r>
        <w:tab/>
        <w:t xml:space="preserve">For doors subject to hurricane strength winds, provide device with </w:t>
      </w:r>
      <w:r>
        <w:tab/>
      </w:r>
      <w:r w:rsidR="009E063E">
        <w:t xml:space="preserve">H90R </w:t>
      </w:r>
      <w:r>
        <w:tab/>
      </w:r>
      <w:r>
        <w:tab/>
      </w:r>
      <w:r>
        <w:tab/>
      </w:r>
      <w:r>
        <w:tab/>
      </w:r>
      <w:r w:rsidR="009E063E">
        <w:t>mullion hurricane rated</w:t>
      </w:r>
      <w:r>
        <w:t xml:space="preserve"> conforming to Dade County code requirements.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</w:p>
    <w:p w:rsidR="00912C6B" w:rsidRDefault="00912C6B">
      <w:pPr>
        <w:tabs>
          <w:tab w:val="left" w:pos="360"/>
          <w:tab w:val="left" w:pos="1080"/>
        </w:tabs>
      </w:pPr>
      <w:r>
        <w:tab/>
        <w:t>I.</w:t>
      </w:r>
      <w:r>
        <w:tab/>
        <w:t>Surface Vertical Rod Device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1.</w:t>
      </w:r>
      <w:r>
        <w:tab/>
        <w:t>ANSI/BHMA A156 Type 2 and Type 5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2.</w:t>
      </w:r>
      <w:r>
        <w:tab/>
        <w:t>Series.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</w:r>
      <w:r>
        <w:tab/>
        <w:t>a.</w:t>
      </w:r>
      <w:r>
        <w:tab/>
        <w:t>20 Series: Wide stile</w:t>
      </w:r>
    </w:p>
    <w:p w:rsidR="00912C6B" w:rsidRDefault="00912C6B">
      <w:r>
        <w:tab/>
      </w:r>
      <w:r>
        <w:tab/>
        <w:t>b.</w:t>
      </w:r>
      <w:r>
        <w:tab/>
        <w:t>21 Series: Wide style less bottom rod</w:t>
      </w:r>
    </w:p>
    <w:p w:rsidR="00912C6B" w:rsidRDefault="00912C6B">
      <w:r>
        <w:tab/>
      </w:r>
      <w:r>
        <w:tab/>
        <w:t>c.</w:t>
      </w:r>
      <w:r>
        <w:tab/>
        <w:t>50 Series: Narrow stile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</w:r>
      <w:r>
        <w:tab/>
        <w:t>d.</w:t>
      </w:r>
      <w:r>
        <w:tab/>
        <w:t>51 Series: Narrow stile less bottom rod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3.</w:t>
      </w:r>
      <w:r>
        <w:tab/>
        <w:t xml:space="preserve">Bottom latch guard: Ramped to protect device and conform to </w:t>
      </w:r>
      <w:r>
        <w:tab/>
      </w:r>
      <w:r>
        <w:tab/>
      </w:r>
      <w:r>
        <w:tab/>
      </w:r>
      <w:r>
        <w:tab/>
      </w:r>
      <w:r>
        <w:tab/>
        <w:t>accessibility requirements.</w:t>
      </w:r>
    </w:p>
    <w:p w:rsidR="00912C6B" w:rsidRDefault="00912C6B">
      <w:pPr>
        <w:tabs>
          <w:tab w:val="left" w:pos="1080"/>
        </w:tabs>
      </w:pPr>
      <w:r>
        <w:tab/>
        <w:t>4.</w:t>
      </w:r>
      <w:r>
        <w:tab/>
        <w:t xml:space="preserve">Stainless steel rod covers to protect rods and for additional </w:t>
      </w:r>
      <w:r>
        <w:tab/>
      </w:r>
      <w:r>
        <w:tab/>
      </w:r>
      <w:r>
        <w:tab/>
      </w:r>
      <w:r>
        <w:tab/>
      </w:r>
      <w:r>
        <w:tab/>
        <w:t>security</w:t>
      </w:r>
    </w:p>
    <w:p w:rsidR="00912C6B" w:rsidRDefault="00912C6B">
      <w:pPr>
        <w:tabs>
          <w:tab w:val="left" w:pos="1080"/>
        </w:tabs>
      </w:pPr>
      <w:r>
        <w:tab/>
        <w:t>5.</w:t>
      </w:r>
      <w:r>
        <w:tab/>
        <w:t>Fire rated door assemblies: Provide fire exit hardware.</w:t>
      </w:r>
    </w:p>
    <w:p w:rsidR="00912C6B" w:rsidRDefault="00912C6B">
      <w:pPr>
        <w:tabs>
          <w:tab w:val="left" w:pos="1080"/>
        </w:tabs>
      </w:pPr>
      <w:r>
        <w:tab/>
      </w:r>
      <w:r>
        <w:tab/>
        <w:t>a.</w:t>
      </w:r>
      <w:r>
        <w:tab/>
        <w:t xml:space="preserve">U.L. listed for 3-hour </w:t>
      </w:r>
      <w:r>
        <w:tab/>
        <w:t>fire door assemblies.</w:t>
      </w:r>
    </w:p>
    <w:p w:rsidR="00912C6B" w:rsidRDefault="00912C6B">
      <w:pPr>
        <w:tabs>
          <w:tab w:val="left" w:pos="1080"/>
        </w:tabs>
      </w:pPr>
      <w:r>
        <w:tab/>
      </w:r>
      <w:r>
        <w:tab/>
      </w:r>
      <w:r>
        <w:tab/>
        <w:t>1)</w:t>
      </w:r>
      <w:r>
        <w:tab/>
        <w:t xml:space="preserve">Single doors up to 4''0" wide x  10’0” high with or without </w:t>
      </w:r>
      <w:r>
        <w:tab/>
      </w:r>
      <w:r>
        <w:tab/>
      </w:r>
      <w:r>
        <w:tab/>
      </w:r>
      <w:r>
        <w:tab/>
      </w:r>
      <w:r>
        <w:tab/>
        <w:t>bottom rod</w:t>
      </w:r>
    </w:p>
    <w:p w:rsidR="00912C6B" w:rsidRDefault="00912C6B">
      <w:r>
        <w:tab/>
      </w:r>
      <w:r>
        <w:tab/>
      </w:r>
      <w:r>
        <w:tab/>
        <w:t>2)</w:t>
      </w:r>
      <w:r>
        <w:tab/>
        <w:t xml:space="preserve">Pairs of doors. up to 8' 0" wide x 10' 0" high with or </w:t>
      </w:r>
      <w:r>
        <w:tab/>
      </w:r>
      <w:r>
        <w:tab/>
      </w:r>
      <w:r>
        <w:tab/>
      </w:r>
      <w:r>
        <w:tab/>
      </w:r>
      <w:r>
        <w:tab/>
        <w:t>without bottom rods.</w:t>
      </w:r>
    </w:p>
    <w:p w:rsidR="00912C6B" w:rsidRDefault="00912C6B">
      <w:r>
        <w:tab/>
      </w:r>
      <w:r>
        <w:tab/>
      </w:r>
    </w:p>
    <w:p w:rsidR="00912C6B" w:rsidRDefault="00912C6B">
      <w:pPr>
        <w:tabs>
          <w:tab w:val="left" w:pos="360"/>
          <w:tab w:val="left" w:pos="1080"/>
        </w:tabs>
      </w:pPr>
      <w:r>
        <w:tab/>
        <w:t>J.</w:t>
      </w:r>
      <w:r>
        <w:tab/>
        <w:t>Mortise Devices</w:t>
      </w:r>
    </w:p>
    <w:p w:rsidR="00912C6B" w:rsidRDefault="00912C6B">
      <w:pPr>
        <w:tabs>
          <w:tab w:val="left" w:pos="360"/>
          <w:tab w:val="left" w:pos="1080"/>
        </w:tabs>
      </w:pPr>
      <w:r>
        <w:tab/>
      </w:r>
      <w:r>
        <w:tab/>
        <w:t>1.</w:t>
      </w:r>
      <w:r>
        <w:tab/>
        <w:t>ANSI/BHMA A156.3 Type 3</w:t>
      </w:r>
    </w:p>
    <w:p w:rsidR="00912C6B" w:rsidRDefault="00912C6B">
      <w:pPr>
        <w:tabs>
          <w:tab w:val="left" w:pos="1080"/>
        </w:tabs>
      </w:pPr>
      <w:r>
        <w:tab/>
        <w:t>2.</w:t>
      </w:r>
      <w:r>
        <w:tab/>
        <w:t>30 Series</w:t>
      </w:r>
    </w:p>
    <w:p w:rsidR="00912C6B" w:rsidRDefault="00912C6B">
      <w:pPr>
        <w:tabs>
          <w:tab w:val="left" w:pos="1080"/>
        </w:tabs>
      </w:pPr>
      <w:r>
        <w:tab/>
        <w:t>3.</w:t>
      </w:r>
      <w:r>
        <w:tab/>
        <w:t>Features:</w:t>
      </w:r>
    </w:p>
    <w:p w:rsidR="00912C6B" w:rsidRDefault="00912C6B">
      <w:pPr>
        <w:tabs>
          <w:tab w:val="left" w:pos="1080"/>
        </w:tabs>
      </w:pPr>
      <w:r>
        <w:tab/>
      </w:r>
      <w:r>
        <w:tab/>
        <w:t>a.</w:t>
      </w:r>
      <w:r>
        <w:tab/>
        <w:t>Heavy-duty case and components.</w:t>
      </w:r>
    </w:p>
    <w:p w:rsidR="00912C6B" w:rsidRDefault="00912C6B">
      <w:pPr>
        <w:tabs>
          <w:tab w:val="left" w:pos="1080"/>
        </w:tabs>
      </w:pPr>
      <w:r>
        <w:tab/>
      </w:r>
      <w:r>
        <w:tab/>
      </w:r>
      <w:r>
        <w:tab/>
        <w:t>1)</w:t>
      </w:r>
      <w:r>
        <w:tab/>
        <w:t>Case and cover: 12 gauge (.105") steel.</w:t>
      </w:r>
    </w:p>
    <w:p w:rsidR="00912C6B" w:rsidRDefault="00912C6B">
      <w:pPr>
        <w:tabs>
          <w:tab w:val="left" w:pos="1080"/>
        </w:tabs>
      </w:pPr>
      <w:r>
        <w:tab/>
      </w:r>
      <w:r>
        <w:tab/>
      </w:r>
      <w:r>
        <w:tab/>
        <w:t>2))</w:t>
      </w:r>
      <w:r>
        <w:tab/>
        <w:t>Steel components coated for corrosion resistance</w:t>
      </w:r>
    </w:p>
    <w:p w:rsidR="00912C6B" w:rsidRDefault="00912C6B">
      <w:pPr>
        <w:tabs>
          <w:tab w:val="left" w:pos="1080"/>
        </w:tabs>
      </w:pPr>
      <w:r>
        <w:tab/>
      </w:r>
      <w:r>
        <w:tab/>
        <w:t>b.</w:t>
      </w:r>
      <w:r>
        <w:tab/>
        <w:t xml:space="preserve">Latchbolt: </w:t>
      </w:r>
    </w:p>
    <w:p w:rsidR="00912C6B" w:rsidRDefault="00912C6B">
      <w:pPr>
        <w:tabs>
          <w:tab w:val="left" w:pos="1080"/>
        </w:tabs>
      </w:pPr>
      <w:r>
        <w:tab/>
      </w:r>
      <w:r>
        <w:tab/>
      </w:r>
      <w:r>
        <w:tab/>
        <w:t>1)</w:t>
      </w:r>
      <w:r>
        <w:tab/>
        <w:t>Deadlocking</w:t>
      </w:r>
      <w:r w:rsidR="009E063E">
        <w:t xml:space="preserve"> with</w:t>
      </w:r>
      <w:r>
        <w:t xml:space="preserve"> 3/4" projection.</w:t>
      </w:r>
    </w:p>
    <w:p w:rsidR="00912C6B" w:rsidRDefault="00912C6B">
      <w:pPr>
        <w:tabs>
          <w:tab w:val="left" w:pos="1080"/>
        </w:tabs>
      </w:pPr>
      <w:r>
        <w:tab/>
      </w:r>
      <w:r>
        <w:tab/>
      </w:r>
      <w:r>
        <w:tab/>
        <w:t>2)</w:t>
      </w:r>
      <w:r>
        <w:tab/>
        <w:t>Anti friction or 3 piece construction for easy door closure.</w:t>
      </w:r>
    </w:p>
    <w:p w:rsidR="00912C6B" w:rsidRDefault="00912C6B">
      <w:pPr>
        <w:tabs>
          <w:tab w:val="left" w:pos="1080"/>
        </w:tabs>
      </w:pPr>
      <w:r>
        <w:tab/>
      </w:r>
      <w:r>
        <w:tab/>
      </w:r>
      <w:r>
        <w:tab/>
        <w:t>3)</w:t>
      </w:r>
      <w:r>
        <w:tab/>
        <w:t>Internal support block and support shaft.</w:t>
      </w:r>
    </w:p>
    <w:p w:rsidR="00912C6B" w:rsidRDefault="009E063E">
      <w:pPr>
        <w:tabs>
          <w:tab w:val="left" w:pos="1080"/>
        </w:tabs>
      </w:pPr>
      <w:r>
        <w:tab/>
      </w:r>
      <w:r>
        <w:tab/>
      </w:r>
      <w:r>
        <w:tab/>
        <w:t>4)</w:t>
      </w:r>
      <w:r>
        <w:tab/>
      </w:r>
      <w:r w:rsidR="00912C6B">
        <w:t>Stainless steel</w:t>
      </w:r>
    </w:p>
    <w:p w:rsidR="00912C6B" w:rsidRDefault="00912C6B">
      <w:pPr>
        <w:tabs>
          <w:tab w:val="left" w:pos="1080"/>
        </w:tabs>
      </w:pPr>
      <w:r>
        <w:tab/>
      </w:r>
      <w:r>
        <w:tab/>
      </w:r>
      <w:r>
        <w:tab/>
        <w:t>e)</w:t>
      </w:r>
      <w:r>
        <w:tab/>
        <w:t>Latch extension adjustment.</w:t>
      </w:r>
    </w:p>
    <w:p w:rsidR="00912C6B" w:rsidRDefault="00912C6B">
      <w:pPr>
        <w:tabs>
          <w:tab w:val="left" w:pos="1080"/>
        </w:tabs>
      </w:pPr>
      <w:r>
        <w:tab/>
      </w:r>
      <w:r>
        <w:tab/>
        <w:t>c.</w:t>
      </w:r>
      <w:r>
        <w:tab/>
        <w:t>Trim: Incorporates stand trim with only a shaft input change.</w:t>
      </w:r>
    </w:p>
    <w:p w:rsidR="00912C6B" w:rsidRDefault="00912C6B">
      <w:pPr>
        <w:tabs>
          <w:tab w:val="left" w:pos="1080"/>
        </w:tabs>
      </w:pPr>
      <w:r>
        <w:tab/>
      </w:r>
      <w:r>
        <w:tab/>
      </w:r>
      <w:r>
        <w:tab/>
        <w:t>1)</w:t>
      </w:r>
      <w:r>
        <w:tab/>
        <w:t>Includes vandal resistant lever with break and reset feature.</w:t>
      </w:r>
    </w:p>
    <w:p w:rsidR="00912C6B" w:rsidRDefault="00912C6B">
      <w:pPr>
        <w:tabs>
          <w:tab w:val="left" w:pos="1080"/>
        </w:tabs>
      </w:pPr>
      <w:r>
        <w:tab/>
      </w:r>
      <w:r>
        <w:tab/>
        <w:t>d.</w:t>
      </w:r>
      <w:r>
        <w:tab/>
        <w:t xml:space="preserve">Non handed. </w:t>
      </w:r>
    </w:p>
    <w:p w:rsidR="00912C6B" w:rsidRDefault="00912C6B">
      <w:pPr>
        <w:tabs>
          <w:tab w:val="left" w:pos="1080"/>
        </w:tabs>
      </w:pPr>
      <w:r>
        <w:tab/>
      </w:r>
      <w:r>
        <w:tab/>
      </w:r>
      <w:r>
        <w:tab/>
        <w:t>1)</w:t>
      </w:r>
      <w:r>
        <w:tab/>
        <w:t xml:space="preserve">Field reversible by rotating the latch and reinserting </w:t>
      </w:r>
      <w:r>
        <w:tab/>
      </w:r>
      <w:r>
        <w:tab/>
      </w:r>
      <w:r>
        <w:tab/>
      </w:r>
      <w:r>
        <w:tab/>
      </w:r>
      <w:r>
        <w:tab/>
      </w:r>
      <w:r>
        <w:tab/>
        <w:t>the latch support block.</w:t>
      </w:r>
    </w:p>
    <w:p w:rsidR="00912C6B" w:rsidRDefault="00912C6B">
      <w:pPr>
        <w:ind w:left="360"/>
      </w:pPr>
      <w:r>
        <w:tab/>
      </w:r>
      <w:r>
        <w:tab/>
        <w:t>e.</w:t>
      </w:r>
      <w:r>
        <w:tab/>
        <w:t>Choice of 3 open back strike options.</w:t>
      </w:r>
      <w:r>
        <w:tab/>
      </w:r>
    </w:p>
    <w:p w:rsidR="00912C6B" w:rsidRDefault="00912C6B">
      <w:pPr>
        <w:ind w:left="360"/>
      </w:pPr>
      <w:r>
        <w:t>K</w:t>
      </w:r>
      <w:r>
        <w:tab/>
        <w:t xml:space="preserve">    Concealed Vertical Rods</w:t>
      </w:r>
    </w:p>
    <w:p w:rsidR="00912C6B" w:rsidRDefault="00912C6B">
      <w:pPr>
        <w:ind w:left="360"/>
      </w:pPr>
      <w:r>
        <w:tab/>
        <w:t xml:space="preserve">    1.  ANSI/BHMA A1156 Type 6, Type 7 and Type 8</w:t>
      </w:r>
    </w:p>
    <w:p w:rsidR="00912C6B" w:rsidRDefault="00912C6B">
      <w:pPr>
        <w:ind w:left="360"/>
      </w:pPr>
      <w:r>
        <w:tab/>
        <w:t xml:space="preserve">    2.  Series:</w:t>
      </w:r>
    </w:p>
    <w:p w:rsidR="00912C6B" w:rsidRDefault="00912C6B">
      <w:pPr>
        <w:ind w:left="360"/>
      </w:pPr>
      <w:r>
        <w:tab/>
        <w:t xml:space="preserve">         a.</w:t>
      </w:r>
      <w:r>
        <w:tab/>
      </w:r>
      <w:r>
        <w:tab/>
        <w:t>60 Series Narrow Stile for Aluminum Door</w:t>
      </w:r>
    </w:p>
    <w:p w:rsidR="00912C6B" w:rsidRDefault="00912C6B">
      <w:pPr>
        <w:ind w:left="360"/>
      </w:pPr>
      <w:r>
        <w:tab/>
        <w:t xml:space="preserve">         b.</w:t>
      </w:r>
      <w:r>
        <w:tab/>
        <w:t>61 Series Narrow Stile for Aluminum Door (less bottom rod)</w:t>
      </w:r>
    </w:p>
    <w:p w:rsidR="00912C6B" w:rsidRDefault="00912C6B">
      <w:pPr>
        <w:ind w:left="360"/>
      </w:pPr>
      <w:r>
        <w:tab/>
        <w:t xml:space="preserve">         c.</w:t>
      </w:r>
      <w:r>
        <w:tab/>
      </w:r>
      <w:r>
        <w:tab/>
        <w:t>62 Series Narrow Stile for Hollow Metal Door</w:t>
      </w:r>
    </w:p>
    <w:p w:rsidR="00912C6B" w:rsidRDefault="00912C6B">
      <w:pPr>
        <w:ind w:left="360"/>
      </w:pPr>
      <w:r>
        <w:t xml:space="preserve">               d.</w:t>
      </w:r>
      <w:r>
        <w:tab/>
        <w:t>63 Series Narrow Stile for Hollow Metal Door (less bottom rod)</w:t>
      </w:r>
    </w:p>
    <w:p w:rsidR="00912C6B" w:rsidRDefault="00912C6B">
      <w:pPr>
        <w:ind w:left="360"/>
      </w:pPr>
      <w:r>
        <w:tab/>
        <w:t xml:space="preserve">         e.</w:t>
      </w:r>
      <w:r>
        <w:tab/>
      </w:r>
      <w:r>
        <w:tab/>
        <w:t>70 Series Wide Stile for Wood Door</w:t>
      </w:r>
    </w:p>
    <w:p w:rsidR="00912C6B" w:rsidRDefault="00912C6B">
      <w:pPr>
        <w:ind w:left="360"/>
      </w:pPr>
      <w:r>
        <w:tab/>
        <w:t xml:space="preserve">         f.</w:t>
      </w:r>
      <w:r>
        <w:tab/>
      </w:r>
      <w:r>
        <w:tab/>
        <w:t>71 Series Wide Stile for Wood Door (less bottom rod)</w:t>
      </w:r>
    </w:p>
    <w:p w:rsidR="00912C6B" w:rsidRDefault="00912C6B">
      <w:pPr>
        <w:ind w:left="360"/>
      </w:pPr>
      <w:r>
        <w:tab/>
        <w:t xml:space="preserve">         g.</w:t>
      </w:r>
      <w:r>
        <w:tab/>
        <w:t>80 Series Wide Stile for Hollow Metal Door</w:t>
      </w:r>
    </w:p>
    <w:p w:rsidR="00912C6B" w:rsidRDefault="00912C6B">
      <w:pPr>
        <w:ind w:left="360"/>
      </w:pPr>
      <w:r>
        <w:tab/>
        <w:t xml:space="preserve">         h.</w:t>
      </w:r>
      <w:r>
        <w:tab/>
        <w:t>81 Series Wide Stile for Hollow Metal Door (less bottom rod)</w:t>
      </w:r>
    </w:p>
    <w:p w:rsidR="00912C6B" w:rsidRDefault="00912C6B">
      <w:pPr>
        <w:ind w:left="360"/>
      </w:pPr>
      <w:r>
        <w:tab/>
        <w:t xml:space="preserve">         i.</w:t>
      </w:r>
      <w:r>
        <w:tab/>
      </w:r>
      <w:r>
        <w:tab/>
        <w:t>82 Series Wide Stile for Aluminum Door</w:t>
      </w:r>
    </w:p>
    <w:p w:rsidR="00912C6B" w:rsidRDefault="00912C6B">
      <w:pPr>
        <w:ind w:left="360"/>
      </w:pPr>
      <w:r>
        <w:tab/>
        <w:t xml:space="preserve">         j.</w:t>
      </w:r>
      <w:r>
        <w:tab/>
      </w:r>
      <w:r>
        <w:tab/>
        <w:t>83 Series Wide Stile for Aluminum Door (less bottom rod)</w:t>
      </w:r>
    </w:p>
    <w:p w:rsidR="0091557D" w:rsidRDefault="0091557D" w:rsidP="0091557D">
      <w:pPr>
        <w:ind w:left="360"/>
      </w:pPr>
      <w:r>
        <w:tab/>
        <w:t xml:space="preserve">    3.  Top and bottom latchbolts;  deadlocking; Top latch – 6-poition multi-step      action keep top and bottom bolts retracted until door closes. Bottom latch steel drop bolt.</w:t>
      </w:r>
    </w:p>
    <w:p w:rsidR="0091557D" w:rsidRDefault="0091557D" w:rsidP="0091557D">
      <w:pPr>
        <w:ind w:left="360"/>
      </w:pPr>
      <w:r>
        <w:tab/>
        <w:t xml:space="preserve">    4.  Top Strike – Both secures the door and reengages the</w:t>
      </w:r>
      <w:r w:rsidR="009E063E">
        <w:t xml:space="preserve"> adjustable</w:t>
      </w:r>
      <w:r>
        <w:t xml:space="preserve"> latchbolt</w:t>
      </w:r>
    </w:p>
    <w:p w:rsidR="0091557D" w:rsidRDefault="0091557D" w:rsidP="0091557D">
      <w:pPr>
        <w:ind w:left="360"/>
      </w:pPr>
      <w:r>
        <w:tab/>
        <w:t xml:space="preserve">    5.  Fire rated door assemblies:  provide fire exit hardware device</w:t>
      </w:r>
    </w:p>
    <w:p w:rsidR="0091557D" w:rsidRDefault="0091557D" w:rsidP="0091557D">
      <w:pPr>
        <w:ind w:left="360"/>
      </w:pPr>
      <w:r>
        <w:tab/>
        <w:t xml:space="preserve">     </w:t>
      </w:r>
      <w:r w:rsidR="00FF1E88">
        <w:t xml:space="preserve">    a. 60/61/62/63 – 3 hrs without a</w:t>
      </w:r>
      <w:r w:rsidR="009E063E">
        <w:t>stragal up to 10</w:t>
      </w:r>
      <w:r w:rsidR="001D64BE">
        <w:t xml:space="preserve"> foot door</w:t>
      </w:r>
    </w:p>
    <w:p w:rsidR="00FF1E88" w:rsidRDefault="001D64BE" w:rsidP="00057081">
      <w:pPr>
        <w:ind w:left="1260"/>
      </w:pPr>
      <w:r>
        <w:t xml:space="preserve">b. 70/71 – </w:t>
      </w:r>
      <w:r w:rsidR="007D3CEA">
        <w:t>90</w:t>
      </w:r>
      <w:r w:rsidR="00FF1E88">
        <w:t xml:space="preserve"> minutes Fire</w:t>
      </w:r>
      <w:r>
        <w:t xml:space="preserve"> Rated without astragal up to </w:t>
      </w:r>
      <w:r w:rsidR="009E063E">
        <w:t>7</w:t>
      </w:r>
      <w:r w:rsidR="00FF1E88">
        <w:t xml:space="preserve"> foot door</w:t>
      </w:r>
      <w:r w:rsidR="009E063E">
        <w:t xml:space="preserve"> (consult </w:t>
      </w:r>
      <w:r w:rsidR="00057081">
        <w:t xml:space="preserve">                       </w:t>
      </w:r>
      <w:r w:rsidR="009E063E">
        <w:t>factory)</w:t>
      </w:r>
    </w:p>
    <w:p w:rsidR="00FF1E88" w:rsidRDefault="00FF1E88" w:rsidP="0091557D">
      <w:pPr>
        <w:ind w:left="360"/>
      </w:pPr>
      <w:r>
        <w:tab/>
        <w:t xml:space="preserve">         c. 80/81/82/83-</w:t>
      </w:r>
      <w:r w:rsidR="00057081">
        <w:t xml:space="preserve"> 3 hrs without astragal up to 10 foot </w:t>
      </w:r>
      <w:r>
        <w:t>(steel) door</w:t>
      </w:r>
    </w:p>
    <w:p w:rsidR="00FF1E88" w:rsidRDefault="00FF1E88" w:rsidP="0091557D">
      <w:pPr>
        <w:ind w:left="360"/>
      </w:pPr>
      <w:r>
        <w:tab/>
        <w:t xml:space="preserve">         </w:t>
      </w:r>
    </w:p>
    <w:p w:rsidR="00912C6B" w:rsidRDefault="00912C6B">
      <w:r>
        <w:tab/>
      </w:r>
      <w:r>
        <w:tab/>
      </w:r>
      <w:r>
        <w:tab/>
      </w:r>
    </w:p>
    <w:p w:rsidR="00912C6B" w:rsidRDefault="00912C6B">
      <w:pPr>
        <w:tabs>
          <w:tab w:val="left" w:pos="720"/>
        </w:tabs>
        <w:ind w:firstLine="360"/>
      </w:pPr>
      <w:r>
        <w:t>K.</w:t>
      </w:r>
      <w:r>
        <w:tab/>
        <w:t xml:space="preserve">      Optional Features. Provide where specified or required.</w:t>
      </w:r>
    </w:p>
    <w:p w:rsidR="00912C6B" w:rsidRDefault="00912C6B">
      <w:pPr>
        <w:pStyle w:val="Footer"/>
        <w:tabs>
          <w:tab w:val="clear" w:pos="4320"/>
          <w:tab w:val="clear" w:pos="8640"/>
          <w:tab w:val="left" w:pos="1080"/>
          <w:tab w:val="left" w:pos="1440"/>
        </w:tabs>
      </w:pPr>
      <w:r>
        <w:tab/>
        <w:t>1.</w:t>
      </w:r>
      <w:r>
        <w:tab/>
        <w:t>Cylinder dogging: Suffix CD</w:t>
      </w:r>
    </w:p>
    <w:p w:rsidR="00912C6B" w:rsidRDefault="00912C6B">
      <w:pPr>
        <w:tabs>
          <w:tab w:val="left" w:pos="1080"/>
        </w:tabs>
        <w:ind w:left="720" w:hanging="720"/>
      </w:pPr>
      <w:r>
        <w:tab/>
      </w:r>
      <w:r>
        <w:tab/>
        <w:t>2.</w:t>
      </w:r>
      <w:r>
        <w:tab/>
        <w:t>Hurricane (Wind Rated): Prefix H</w:t>
      </w:r>
      <w:r w:rsidR="001D64BE">
        <w:t xml:space="preserve"> 10 series&amp; 40 series only</w:t>
      </w:r>
    </w:p>
    <w:p w:rsidR="00912C6B" w:rsidRDefault="00912C6B">
      <w:pPr>
        <w:pStyle w:val="Footer"/>
        <w:tabs>
          <w:tab w:val="clear" w:pos="4320"/>
          <w:tab w:val="clear" w:pos="8640"/>
          <w:tab w:val="left" w:pos="1080"/>
        </w:tabs>
      </w:pPr>
      <w:r>
        <w:tab/>
        <w:t>3.</w:t>
      </w:r>
      <w:r>
        <w:tab/>
        <w:t>Key stop: Suffix KS</w:t>
      </w:r>
    </w:p>
    <w:p w:rsidR="00912C6B" w:rsidRDefault="00912C6B">
      <w:pPr>
        <w:pStyle w:val="Footer"/>
        <w:tabs>
          <w:tab w:val="clear" w:pos="4320"/>
          <w:tab w:val="clear" w:pos="8640"/>
          <w:tab w:val="left" w:pos="1080"/>
          <w:tab w:val="left" w:pos="2880"/>
        </w:tabs>
      </w:pPr>
      <w:r>
        <w:tab/>
        <w:t>4.   Less dogging: Suffix LD</w:t>
      </w:r>
    </w:p>
    <w:p w:rsidR="00912C6B" w:rsidRDefault="00912C6B">
      <w:pPr>
        <w:pStyle w:val="Footer"/>
        <w:tabs>
          <w:tab w:val="clear" w:pos="4320"/>
          <w:tab w:val="clear" w:pos="8640"/>
          <w:tab w:val="left" w:pos="1080"/>
        </w:tabs>
      </w:pPr>
      <w:r>
        <w:tab/>
        <w:t>5.</w:t>
      </w:r>
      <w:r>
        <w:tab/>
        <w:t>Fire exit hardware: Prefix F</w:t>
      </w:r>
    </w:p>
    <w:p w:rsidR="00912C6B" w:rsidRDefault="00912C6B">
      <w:pPr>
        <w:tabs>
          <w:tab w:val="left" w:pos="1080"/>
        </w:tabs>
      </w:pPr>
      <w:r>
        <w:tab/>
        <w:t>6.</w:t>
      </w:r>
      <w:r>
        <w:tab/>
        <w:t>Glass bead kit.</w:t>
      </w:r>
    </w:p>
    <w:p w:rsidR="00912C6B" w:rsidRDefault="00912C6B">
      <w:pPr>
        <w:pStyle w:val="Footer"/>
        <w:tabs>
          <w:tab w:val="clear" w:pos="4320"/>
          <w:tab w:val="clear" w:pos="8640"/>
          <w:tab w:val="left" w:pos="1080"/>
        </w:tabs>
      </w:pPr>
      <w:r>
        <w:tab/>
        <w:t>7.</w:t>
      </w:r>
      <w:r>
        <w:tab/>
        <w:t>Sex nut kit</w:t>
      </w:r>
    </w:p>
    <w:p w:rsidR="00912C6B" w:rsidRDefault="00912C6B">
      <w:pPr>
        <w:tabs>
          <w:tab w:val="left" w:pos="1080"/>
        </w:tabs>
      </w:pPr>
      <w:r>
        <w:tab/>
        <w:t>8.</w:t>
      </w:r>
      <w:r>
        <w:tab/>
        <w:t>Security Torx© screw kit.</w:t>
      </w:r>
    </w:p>
    <w:p w:rsidR="00912C6B" w:rsidRDefault="00912C6B"/>
    <w:p w:rsidR="00912C6B" w:rsidRDefault="00912C6B">
      <w:pPr>
        <w:pStyle w:val="Footer"/>
        <w:tabs>
          <w:tab w:val="clear" w:pos="4320"/>
          <w:tab w:val="clear" w:pos="8640"/>
          <w:tab w:val="left" w:pos="360"/>
          <w:tab w:val="left" w:pos="720"/>
        </w:tabs>
      </w:pPr>
      <w:r>
        <w:tab/>
        <w:t>L.</w:t>
      </w:r>
      <w:r>
        <w:tab/>
        <w:t xml:space="preserve">     Accessories</w:t>
      </w:r>
    </w:p>
    <w:p w:rsidR="00912C6B" w:rsidRDefault="00912C6B">
      <w:pPr>
        <w:pStyle w:val="Footer"/>
        <w:tabs>
          <w:tab w:val="clear" w:pos="4320"/>
          <w:tab w:val="clear" w:pos="8640"/>
          <w:tab w:val="left" w:pos="1080"/>
        </w:tabs>
      </w:pPr>
      <w:r>
        <w:tab/>
        <w:t>1</w:t>
      </w:r>
      <w:r>
        <w:tab/>
        <w:t>Dummy Bars</w:t>
      </w:r>
      <w:r>
        <w:tab/>
      </w:r>
    </w:p>
    <w:p w:rsidR="00912C6B" w:rsidRDefault="00912C6B">
      <w:pPr>
        <w:tabs>
          <w:tab w:val="left" w:pos="1080"/>
        </w:tabs>
      </w:pPr>
      <w:r>
        <w:tab/>
        <w:t>2.</w:t>
      </w:r>
      <w:r>
        <w:tab/>
        <w:t>Removable mullions</w:t>
      </w:r>
    </w:p>
    <w:p w:rsidR="00912C6B" w:rsidRDefault="00912C6B">
      <w:r>
        <w:tab/>
      </w:r>
      <w:r>
        <w:tab/>
        <w:t>a.</w:t>
      </w:r>
      <w:r>
        <w:tab/>
        <w:t>Provide where specified or required for pairs of doors..</w:t>
      </w:r>
    </w:p>
    <w:p w:rsidR="00912C6B" w:rsidRDefault="00912C6B">
      <w:r>
        <w:tab/>
      </w:r>
      <w:r>
        <w:tab/>
        <w:t>b.</w:t>
      </w:r>
      <w:r>
        <w:tab/>
        <w:t>Keyed removable</w:t>
      </w:r>
    </w:p>
    <w:p w:rsidR="00912C6B" w:rsidRDefault="00912C6B">
      <w:r>
        <w:tab/>
      </w:r>
      <w:r>
        <w:tab/>
      </w:r>
      <w:r>
        <w:tab/>
        <w:t>1).</w:t>
      </w:r>
      <w:r>
        <w:tab/>
        <w:t>Provide rim cylinder</w:t>
      </w:r>
    </w:p>
    <w:p w:rsidR="00912C6B" w:rsidRDefault="00912C6B">
      <w:r>
        <w:tab/>
      </w:r>
      <w:r>
        <w:tab/>
        <w:t>c.</w:t>
      </w:r>
      <w:r>
        <w:tab/>
        <w:t>Provide fire rated mullions for use on fire rated door assemblies.</w:t>
      </w:r>
    </w:p>
    <w:p w:rsidR="00912C6B" w:rsidRDefault="00912C6B"/>
    <w:p w:rsidR="00912C6B" w:rsidRDefault="00912C6B">
      <w:pPr>
        <w:pStyle w:val="Footer"/>
        <w:tabs>
          <w:tab w:val="clear" w:pos="4320"/>
          <w:tab w:val="clear" w:pos="8640"/>
          <w:tab w:val="left" w:pos="360"/>
          <w:tab w:val="left" w:pos="720"/>
          <w:tab w:val="left" w:pos="900"/>
        </w:tabs>
      </w:pPr>
      <w:r>
        <w:t xml:space="preserve">      M.     Electrified Options</w:t>
      </w:r>
    </w:p>
    <w:p w:rsidR="00912C6B" w:rsidRDefault="00912C6B">
      <w:pPr>
        <w:tabs>
          <w:tab w:val="left" w:pos="900"/>
          <w:tab w:val="left" w:pos="1080"/>
        </w:tabs>
      </w:pPr>
      <w:r>
        <w:tab/>
        <w:t xml:space="preserve">  1.</w:t>
      </w:r>
      <w:r>
        <w:tab/>
        <w:t>Exit Alarm (EA)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a.</w:t>
      </w:r>
      <w:r>
        <w:tab/>
        <w:t>Standard features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 xml:space="preserve">1)  </w:t>
      </w:r>
      <w:r>
        <w:tab/>
        <w:t>Switch monitors push pad.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 xml:space="preserve">2)  </w:t>
      </w:r>
      <w:r>
        <w:tab/>
        <w:t>Green and Red LED's for arming indication.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Cylinder arming.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9 volt battery and piezo horn.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5)</w:t>
      </w:r>
      <w:r>
        <w:tab/>
        <w:t>Cylinder dogging except for fire exit hardware.</w:t>
      </w:r>
      <w:r>
        <w:tab/>
      </w:r>
      <w:r>
        <w:tab/>
      </w:r>
      <w:r>
        <w:tab/>
      </w:r>
      <w:r>
        <w:tab/>
        <w:t>6)</w:t>
      </w:r>
      <w:r>
        <w:tab/>
        <w:t>Self adhesive door sign.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b.</w:t>
      </w:r>
      <w:r>
        <w:tab/>
        <w:t>Additional requirements when specified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1)</w:t>
      </w:r>
      <w:r>
        <w:tab/>
        <w:t>12VAC transformer (Type 5152-3)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</w:t>
      </w:r>
      <w:r>
        <w:tab/>
        <w:t>Flexible conduit and end cap.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Power Transfer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Key stop feature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5)</w:t>
      </w:r>
      <w:r>
        <w:tab/>
        <w:t>Less dogging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6)</w:t>
      </w:r>
      <w:r>
        <w:tab/>
        <w:t>Substitute door signage</w:t>
      </w:r>
    </w:p>
    <w:p w:rsidR="00912C6B" w:rsidRDefault="00912C6B">
      <w:pPr>
        <w:tabs>
          <w:tab w:val="left" w:pos="720"/>
          <w:tab w:val="left" w:pos="1080"/>
          <w:tab w:val="left" w:pos="1440"/>
          <w:tab w:val="left" w:pos="2160"/>
          <w:tab w:val="left" w:pos="3240"/>
          <w:tab w:val="left" w:pos="3600"/>
          <w:tab w:val="left" w:pos="3780"/>
        </w:tabs>
      </w:pPr>
      <w:r>
        <w:tab/>
        <w:t xml:space="preserve">    2.</w:t>
      </w:r>
      <w:r>
        <w:tab/>
        <w:t>Electric Dogging (ED):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a.</w:t>
      </w:r>
      <w:r>
        <w:tab/>
        <w:t>Standard features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 xml:space="preserve">1)  </w:t>
      </w:r>
      <w:r>
        <w:tab/>
        <w:t xml:space="preserve">On-board switching requires initial push pad depression after </w:t>
      </w:r>
      <w:r>
        <w:tab/>
      </w:r>
      <w:r>
        <w:tab/>
      </w:r>
      <w:r>
        <w:tab/>
      </w:r>
      <w:r>
        <w:tab/>
      </w:r>
      <w:r w:rsidR="00E57E43">
        <w:t>electric activations.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 xml:space="preserve">2)  </w:t>
      </w:r>
      <w:r>
        <w:tab/>
        <w:t>Capable of long term dogging.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Requires Logic controller and power supply</w:t>
      </w:r>
      <w:r w:rsidR="00E57E43">
        <w:t>- draws 0.3 amps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b.</w:t>
      </w:r>
      <w:r>
        <w:tab/>
        <w:t>Additional requirements when specified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1)</w:t>
      </w:r>
      <w:r>
        <w:tab/>
        <w:t>24VAC transformer (Type PP-5152-2)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</w:t>
      </w:r>
      <w:r>
        <w:tab/>
        <w:t xml:space="preserve">Logic controller for filtered, regulated power supply and </w:t>
      </w:r>
      <w:r>
        <w:tab/>
      </w:r>
      <w:r>
        <w:tab/>
      </w:r>
      <w:r>
        <w:tab/>
      </w:r>
      <w:r>
        <w:tab/>
        <w:t>simplified fire loop connections.(Type 80-800)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Flexible conduit and end cap.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Power Transfer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5)</w:t>
      </w:r>
      <w:r>
        <w:tab/>
        <w:t>Request to exit switching.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3240"/>
          <w:tab w:val="left" w:pos="3600"/>
          <w:tab w:val="left" w:pos="3780"/>
        </w:tabs>
      </w:pPr>
      <w:r>
        <w:tab/>
        <w:t>3.</w:t>
      </w:r>
      <w:r>
        <w:tab/>
        <w:t>Electric Integration (EI):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a.</w:t>
      </w:r>
      <w:r>
        <w:tab/>
        <w:t>Standard features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 xml:space="preserve">1)  </w:t>
      </w:r>
      <w:r>
        <w:tab/>
        <w:t xml:space="preserve">Switches to monitor push pad, latch bolt, and outside trim </w:t>
      </w:r>
      <w:r>
        <w:tab/>
      </w:r>
      <w:r>
        <w:tab/>
      </w:r>
      <w:r>
        <w:tab/>
      </w:r>
      <w:r>
        <w:tab/>
        <w:t>input.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</w:t>
      </w:r>
      <w:r>
        <w:tab/>
        <w:t>Green and Red LED's for arming indication.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Cylinder arming.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Piezo horn (logic and power supply separate)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5)</w:t>
      </w:r>
      <w:r>
        <w:tab/>
        <w:t>Cylinder dogging except for fire exit hardware.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5)</w:t>
      </w:r>
      <w:r>
        <w:tab/>
        <w:t>Code compliant signage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6)</w:t>
      </w:r>
      <w:r>
        <w:tab/>
        <w:t>Requires Logic controller and power supply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7)</w:t>
      </w:r>
      <w:r>
        <w:tab/>
        <w:t>Not available with mortise device.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b.</w:t>
      </w:r>
      <w:r>
        <w:tab/>
        <w:t>Additional requirements when specified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1)</w:t>
      </w:r>
      <w:r>
        <w:tab/>
        <w:t>Logic controller and power supply for filtered, regulated</w:t>
      </w:r>
      <w:r>
        <w:tab/>
      </w:r>
      <w:r>
        <w:tab/>
      </w:r>
      <w:r>
        <w:tab/>
      </w:r>
      <w:r>
        <w:tab/>
        <w:t>power supply and electronic integration. (Type 10-800 or 11-</w:t>
      </w:r>
      <w:r>
        <w:tab/>
      </w:r>
      <w:r>
        <w:tab/>
      </w:r>
      <w:r>
        <w:tab/>
      </w:r>
      <w:r>
        <w:tab/>
        <w:t>800).</w:t>
      </w:r>
      <w:r>
        <w:tab/>
      </w:r>
      <w:r>
        <w:tab/>
      </w:r>
      <w:r>
        <w:tab/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</w:t>
      </w:r>
      <w:r>
        <w:tab/>
        <w:t>Flexible conduit and end cap.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Power Transfer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Key stop feature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5)</w:t>
      </w:r>
      <w:r>
        <w:tab/>
        <w:t>Less dogging.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4</w:t>
      </w:r>
      <w:r>
        <w:tab/>
        <w:t>Electric Latch Retraction (ER):</w:t>
      </w:r>
      <w:r>
        <w:tab/>
      </w:r>
      <w:r>
        <w:tab/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3240"/>
          <w:tab w:val="left" w:pos="3600"/>
          <w:tab w:val="left" w:pos="3780"/>
        </w:tabs>
      </w:pPr>
      <w:r>
        <w:tab/>
      </w:r>
      <w:r>
        <w:tab/>
        <w:t>a.</w:t>
      </w:r>
      <w:r>
        <w:tab/>
        <w:t>Standard features.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1)</w:t>
      </w:r>
      <w:r>
        <w:tab/>
        <w:t>Simultaneous latch and push pad retraction.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2)</w:t>
      </w:r>
      <w:r>
        <w:tab/>
        <w:t>Long term dogging capability.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3)</w:t>
      </w:r>
      <w:r>
        <w:tab/>
        <w:t xml:space="preserve">Switches to monitor push pad, latch bolt, and outside trim </w:t>
      </w:r>
      <w:r>
        <w:tab/>
      </w:r>
      <w:r>
        <w:tab/>
      </w:r>
      <w:r>
        <w:tab/>
      </w:r>
      <w:r>
        <w:tab/>
      </w:r>
      <w:r>
        <w:tab/>
        <w:t>input.</w:t>
      </w:r>
      <w:r>
        <w:tab/>
      </w:r>
    </w:p>
    <w:p w:rsidR="00E57E43" w:rsidRDefault="00912C6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4)</w:t>
      </w:r>
      <w:r>
        <w:tab/>
        <w:t>Requires Logic controller and power supply</w:t>
      </w:r>
    </w:p>
    <w:p w:rsidR="00E57E43" w:rsidRDefault="00E57E43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 xml:space="preserve">5)  </w:t>
      </w:r>
      <w:r w:rsidRPr="00E57E43">
        <w:t>Capable of long term dogging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b.</w:t>
      </w:r>
      <w:r>
        <w:tab/>
        <w:t>Additional requirements when specified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1)</w:t>
      </w:r>
      <w:r>
        <w:tab/>
        <w:t>Logic controller and</w:t>
      </w:r>
      <w:r w:rsidR="00E57E43">
        <w:t xml:space="preserve"> 2 amp</w:t>
      </w:r>
      <w:r>
        <w:t xml:space="preserve"> power supply for filtered, regulated </w:t>
      </w:r>
      <w:r>
        <w:tab/>
      </w:r>
      <w:r>
        <w:tab/>
      </w:r>
      <w:r>
        <w:tab/>
      </w:r>
      <w:r>
        <w:tab/>
        <w:t>power supply and electric latch retraction (Type 81-800, 82-</w:t>
      </w:r>
      <w:r>
        <w:tab/>
      </w:r>
      <w:r>
        <w:tab/>
      </w:r>
      <w:r>
        <w:tab/>
      </w:r>
      <w:r>
        <w:tab/>
        <w:t>800, or 83-800) .</w:t>
      </w:r>
      <w:r>
        <w:tab/>
      </w:r>
      <w:r>
        <w:tab/>
      </w:r>
      <w:r>
        <w:tab/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</w:t>
      </w:r>
      <w:r>
        <w:tab/>
        <w:t>Flexible conduit and end cap.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Power Transfer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Request to exit switching</w:t>
      </w:r>
    </w:p>
    <w:p w:rsidR="006A5E2B" w:rsidRDefault="006A5E2B" w:rsidP="006A5E2B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 xml:space="preserve">5. </w:t>
      </w:r>
      <w:r>
        <w:tab/>
      </w:r>
      <w:r>
        <w:t>Electric Latch Retraction</w:t>
      </w:r>
      <w:r>
        <w:t xml:space="preserve"> Weatherized (for outdoor use)</w:t>
      </w:r>
      <w:r>
        <w:t xml:space="preserve"> (ER</w:t>
      </w:r>
      <w:r>
        <w:t>xW</w:t>
      </w:r>
      <w:r>
        <w:t>):</w:t>
      </w:r>
      <w:r>
        <w:tab/>
      </w:r>
      <w:r>
        <w:tab/>
      </w:r>
    </w:p>
    <w:p w:rsidR="006A5E2B" w:rsidRDefault="006A5E2B" w:rsidP="006A5E2B">
      <w:pPr>
        <w:tabs>
          <w:tab w:val="left" w:pos="720"/>
          <w:tab w:val="left" w:pos="1440"/>
          <w:tab w:val="left" w:pos="2160"/>
          <w:tab w:val="left" w:pos="3240"/>
          <w:tab w:val="left" w:pos="3600"/>
          <w:tab w:val="left" w:pos="3780"/>
        </w:tabs>
      </w:pPr>
      <w:r>
        <w:tab/>
      </w:r>
      <w:r>
        <w:tab/>
        <w:t>a.</w:t>
      </w:r>
      <w:r>
        <w:tab/>
        <w:t>Standard features.</w:t>
      </w:r>
    </w:p>
    <w:p w:rsidR="006A5E2B" w:rsidRDefault="006A5E2B" w:rsidP="006A5E2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1)</w:t>
      </w:r>
      <w:r>
        <w:tab/>
        <w:t>Simultaneous latch and push pad retraction.</w:t>
      </w:r>
    </w:p>
    <w:p w:rsidR="006A5E2B" w:rsidRDefault="006A5E2B" w:rsidP="006A5E2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2)</w:t>
      </w:r>
      <w:r>
        <w:tab/>
        <w:t>Long term dogging capability.</w:t>
      </w:r>
    </w:p>
    <w:p w:rsidR="006A5E2B" w:rsidRDefault="006A5E2B" w:rsidP="006A5E2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3)</w:t>
      </w:r>
      <w:r>
        <w:tab/>
        <w:t xml:space="preserve">Switches to monitor push pad, latch bolt, and outside trim </w:t>
      </w:r>
      <w:r>
        <w:tab/>
      </w:r>
      <w:r>
        <w:tab/>
      </w:r>
      <w:r>
        <w:tab/>
      </w:r>
      <w:r>
        <w:tab/>
      </w:r>
      <w:r>
        <w:tab/>
        <w:t>input.</w:t>
      </w:r>
      <w:r>
        <w:tab/>
      </w:r>
    </w:p>
    <w:p w:rsidR="006A5E2B" w:rsidRDefault="006A5E2B" w:rsidP="006A5E2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4)</w:t>
      </w:r>
      <w:r>
        <w:tab/>
        <w:t>Requires Logic controller and power supply</w:t>
      </w:r>
    </w:p>
    <w:p w:rsidR="00E57E43" w:rsidRDefault="00E57E43" w:rsidP="006A5E2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 w:rsidRPr="00E57E43">
        <w:tab/>
      </w:r>
      <w:r w:rsidRPr="00E57E43">
        <w:tab/>
      </w:r>
      <w:r w:rsidRPr="00E57E43">
        <w:tab/>
        <w:t>5)  Capable of long term dogging</w:t>
      </w:r>
    </w:p>
    <w:p w:rsidR="006A5E2B" w:rsidRDefault="006A5E2B" w:rsidP="006A5E2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b.</w:t>
      </w:r>
      <w:r>
        <w:tab/>
        <w:t>Additional requirements when specified</w:t>
      </w:r>
    </w:p>
    <w:p w:rsidR="006A5E2B" w:rsidRDefault="006A5E2B" w:rsidP="006A5E2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1)</w:t>
      </w:r>
      <w:r>
        <w:tab/>
        <w:t xml:space="preserve">Logic controller and </w:t>
      </w:r>
      <w:r w:rsidR="00E57E43">
        <w:t xml:space="preserve">2 amp </w:t>
      </w:r>
      <w:r>
        <w:t xml:space="preserve">power supply for filtered, regulated </w:t>
      </w:r>
      <w:r>
        <w:tab/>
      </w:r>
      <w:r>
        <w:tab/>
      </w:r>
      <w:r>
        <w:tab/>
      </w:r>
      <w:r>
        <w:tab/>
        <w:t>power supply and electric latch retraction (Type 81-800, 82-</w:t>
      </w:r>
      <w:r>
        <w:tab/>
      </w:r>
      <w:r>
        <w:tab/>
      </w:r>
      <w:r>
        <w:tab/>
      </w:r>
      <w:r>
        <w:tab/>
        <w:t>800, or 83-800) .</w:t>
      </w:r>
      <w:r>
        <w:tab/>
      </w:r>
      <w:r>
        <w:tab/>
      </w:r>
      <w:r>
        <w:tab/>
      </w:r>
    </w:p>
    <w:p w:rsidR="006A5E2B" w:rsidRDefault="006A5E2B" w:rsidP="006A5E2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</w:t>
      </w:r>
      <w:r>
        <w:tab/>
        <w:t>Flexible conduit and end cap.</w:t>
      </w:r>
    </w:p>
    <w:p w:rsidR="006A5E2B" w:rsidRDefault="006A5E2B" w:rsidP="006A5E2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Power Transfer</w:t>
      </w:r>
    </w:p>
    <w:p w:rsidR="006A5E2B" w:rsidRDefault="006A5E2B" w:rsidP="006A5E2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Request to exit switching</w:t>
      </w:r>
    </w:p>
    <w:p w:rsidR="006A5E2B" w:rsidRDefault="006A5E2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</w:p>
    <w:p w:rsidR="00912C6B" w:rsidRDefault="00912C6B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 w:rsidR="006A5E2B">
        <w:t>6.</w:t>
      </w:r>
      <w:r>
        <w:tab/>
        <w:t>Electric switching (ES)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3240"/>
          <w:tab w:val="left" w:pos="3600"/>
          <w:tab w:val="left" w:pos="3780"/>
        </w:tabs>
      </w:pPr>
      <w:r>
        <w:tab/>
      </w:r>
      <w:r>
        <w:tab/>
        <w:t>a.</w:t>
      </w:r>
      <w:r>
        <w:tab/>
        <w:t>Standard features.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1)</w:t>
      </w:r>
      <w:r>
        <w:tab/>
        <w:t xml:space="preserve">Switches to monitor push pad, latch bolt, and outside trim </w:t>
      </w:r>
      <w:r>
        <w:tab/>
      </w:r>
      <w:r>
        <w:tab/>
      </w:r>
      <w:r>
        <w:tab/>
      </w:r>
      <w:r>
        <w:tab/>
      </w:r>
      <w:r>
        <w:tab/>
        <w:t>input.</w:t>
      </w:r>
      <w:r>
        <w:tab/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2)</w:t>
      </w:r>
      <w:r>
        <w:tab/>
        <w:t>Hex key dogging standard except for fie exit hardware.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b.</w:t>
      </w:r>
      <w:r>
        <w:tab/>
        <w:t>Additional requirements when specified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1)</w:t>
      </w:r>
      <w:r>
        <w:tab/>
        <w:t>Flexible conduit and end cap.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</w:t>
      </w:r>
      <w:r>
        <w:tab/>
        <w:t>Power Transfer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Cylinder dogging.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Less dogging.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 w:rsidR="006A5E2B">
        <w:t>7.</w:t>
      </w:r>
      <w:r>
        <w:tab/>
        <w:t>Request to Exit Switching (EX)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3240"/>
          <w:tab w:val="left" w:pos="3600"/>
          <w:tab w:val="left" w:pos="3780"/>
        </w:tabs>
      </w:pPr>
      <w:r>
        <w:tab/>
      </w:r>
      <w:r>
        <w:tab/>
        <w:t>a.</w:t>
      </w:r>
      <w:r>
        <w:tab/>
        <w:t>Standard features.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1)</w:t>
      </w:r>
      <w:r>
        <w:tab/>
        <w:t>Switch monitors push pad.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2)</w:t>
      </w:r>
      <w:r>
        <w:tab/>
        <w:t>Hex key dogging standard except for fie exit hardware.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b.</w:t>
      </w:r>
      <w:r>
        <w:tab/>
        <w:t>Additional requirements when specified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1)</w:t>
      </w:r>
      <w:r>
        <w:tab/>
        <w:t>Flexible conduit and end cap.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</w:t>
      </w:r>
      <w:r>
        <w:tab/>
        <w:t>Power Transfer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Cylinder dogging.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Less dogging.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 w:rsidR="006A5E2B">
        <w:t>8.</w:t>
      </w:r>
      <w:r>
        <w:tab/>
        <w:t>Weatherized with Request to Exit Switching (EX-W)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3240"/>
          <w:tab w:val="left" w:pos="3600"/>
          <w:tab w:val="left" w:pos="3780"/>
        </w:tabs>
      </w:pPr>
      <w:r>
        <w:tab/>
      </w:r>
      <w:r>
        <w:tab/>
        <w:t>a.</w:t>
      </w:r>
      <w:r>
        <w:tab/>
        <w:t>Standard features.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1)</w:t>
      </w:r>
      <w:r>
        <w:tab/>
        <w:t>Weatherized switch monitors push pad.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  <w:t>2)</w:t>
      </w:r>
      <w:r>
        <w:tab/>
        <w:t>Hex key dogging standard except for fie exit hardware.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b.</w:t>
      </w:r>
      <w:r>
        <w:tab/>
        <w:t>Additional requirements when specified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1)</w:t>
      </w:r>
      <w:r>
        <w:tab/>
        <w:t>Flexible conduit and end cap.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</w:t>
      </w:r>
      <w:r>
        <w:tab/>
        <w:t>Power Transfer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Cylinder dogging.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Less dogging.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</w:p>
    <w:p w:rsidR="00912C6B" w:rsidRDefault="00912C6B">
      <w:pPr>
        <w:pStyle w:val="Footer"/>
        <w:tabs>
          <w:tab w:val="clear" w:pos="4320"/>
          <w:tab w:val="clear" w:pos="8640"/>
          <w:tab w:val="left" w:pos="36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 xml:space="preserve">  N.      Electrified Delayed Egress Options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1.</w:t>
      </w:r>
      <w:r>
        <w:tab/>
        <w:t>General: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a.</w:t>
      </w:r>
      <w:r>
        <w:tab/>
        <w:t xml:space="preserve">Conform to the special locking requirements of the </w:t>
      </w:r>
      <w:r>
        <w:tab/>
        <w:t xml:space="preserve">National Fire </w:t>
      </w:r>
      <w:r>
        <w:tab/>
      </w:r>
      <w:r>
        <w:tab/>
      </w:r>
      <w:r>
        <w:tab/>
      </w:r>
      <w:r>
        <w:tab/>
        <w:t>Protection Association Life Safety Code, NFPA 101</w:t>
      </w:r>
    </w:p>
    <w:p w:rsidR="00057081" w:rsidRDefault="00057081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b.</w:t>
      </w:r>
      <w:r>
        <w:tab/>
        <w:t>UL &amp; ULC listed Special Locking Arrangements</w:t>
      </w:r>
    </w:p>
    <w:p w:rsidR="00057081" w:rsidRDefault="00057081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c.</w:t>
      </w:r>
      <w:r>
        <w:tab/>
        <w:t>Listed to ANSI/BHA A156.24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2.</w:t>
      </w:r>
      <w:r>
        <w:tab/>
        <w:t>Delayed Egress (EE)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3240"/>
          <w:tab w:val="left" w:pos="3600"/>
          <w:tab w:val="left" w:pos="3780"/>
        </w:tabs>
      </w:pPr>
      <w:r>
        <w:tab/>
      </w:r>
      <w:r>
        <w:tab/>
        <w:t>a.</w:t>
      </w:r>
      <w:r>
        <w:tab/>
        <w:t>Standard Features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1)</w:t>
      </w:r>
      <w:r>
        <w:tab/>
        <w:t>Self contained delayed egress system.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2)</w:t>
      </w:r>
      <w:r>
        <w:tab/>
        <w:t>15 second delayed egress with latch bolt security monitoring.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3)</w:t>
      </w:r>
      <w:r>
        <w:tab/>
        <w:t>Regulated, filtered power supply.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4)</w:t>
      </w:r>
      <w:r>
        <w:tab/>
        <w:t>On-board logic controller.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5)</w:t>
      </w:r>
      <w:r>
        <w:tab/>
        <w:t>Switches monitor push pad, latch bolt, and outside trim input.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6)</w:t>
      </w:r>
      <w:r>
        <w:tab/>
        <w:t>Cylinder dogging except for fire exit hardware.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7)</w:t>
      </w:r>
      <w:r>
        <w:tab/>
        <w:t>Self adhesive code compliant door sign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b.</w:t>
      </w:r>
      <w:r>
        <w:tab/>
        <w:t>Additional requirements when specified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1)</w:t>
      </w:r>
      <w:r>
        <w:tab/>
        <w:t>Power supply less transformer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</w:t>
      </w:r>
      <w:r>
        <w:tab/>
        <w:t>Less power supply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 xml:space="preserve">            3)     30 second delay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Flexible conduit and end cap.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5)</w:t>
      </w:r>
      <w:r>
        <w:tab/>
        <w:t>Power Transfer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6)</w:t>
      </w:r>
      <w:r>
        <w:tab/>
        <w:t>Less dogging.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7)</w:t>
      </w:r>
      <w:r>
        <w:tab/>
        <w:t>Substitute door signage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</w:p>
    <w:p w:rsidR="00912C6B" w:rsidRDefault="00912C6B">
      <w:r>
        <w:tab/>
        <w:t xml:space="preserve">   3</w:t>
      </w:r>
      <w:r>
        <w:tab/>
        <w:t xml:space="preserve">Delayed Egress with Latch Retraction (EE x ER):  </w:t>
      </w:r>
    </w:p>
    <w:p w:rsidR="00912C6B" w:rsidRDefault="00912C6B"/>
    <w:p w:rsidR="00912C6B" w:rsidRDefault="00912C6B">
      <w:pPr>
        <w:tabs>
          <w:tab w:val="left" w:pos="720"/>
          <w:tab w:val="left" w:pos="1440"/>
          <w:tab w:val="left" w:pos="2160"/>
          <w:tab w:val="left" w:pos="3240"/>
          <w:tab w:val="left" w:pos="3600"/>
          <w:tab w:val="left" w:pos="3780"/>
        </w:tabs>
      </w:pPr>
      <w:r>
        <w:tab/>
      </w:r>
      <w:r>
        <w:tab/>
        <w:t xml:space="preserve">  a.</w:t>
      </w:r>
      <w:r>
        <w:tab/>
        <w:t>Standard Features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1)</w:t>
      </w:r>
      <w:r>
        <w:tab/>
        <w:t xml:space="preserve">Self contained delayed egress system with electric latch </w:t>
      </w:r>
      <w:r>
        <w:tab/>
      </w:r>
      <w:r>
        <w:tab/>
      </w:r>
      <w:r>
        <w:tab/>
      </w:r>
      <w:r>
        <w:tab/>
      </w:r>
      <w:r>
        <w:tab/>
      </w:r>
      <w:r>
        <w:tab/>
        <w:t>retraction.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2)</w:t>
      </w:r>
      <w:r>
        <w:tab/>
        <w:t>15 second delayed egress with latch bolt security monitoring.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3)</w:t>
      </w:r>
      <w:r>
        <w:tab/>
        <w:t>Requires Logic controller and power supply.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4)</w:t>
      </w:r>
      <w:r>
        <w:tab/>
        <w:t>Switches monitor push pad, latch bolt, and outside trim input.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5)</w:t>
      </w:r>
      <w:r>
        <w:tab/>
        <w:t>Cylinder dogging except for fire exit hardware.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6)</w:t>
      </w:r>
      <w:r>
        <w:tab/>
        <w:t>Self adhesive code compliant door sign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b.</w:t>
      </w:r>
      <w:r>
        <w:tab/>
        <w:t>Additional requirements when specified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1)</w:t>
      </w:r>
      <w:r>
        <w:tab/>
        <w:t>Logic controller and power supply for EE x ER (Type 84-</w:t>
      </w:r>
      <w:r>
        <w:tab/>
      </w:r>
      <w:r>
        <w:tab/>
      </w:r>
      <w:r>
        <w:tab/>
      </w:r>
      <w:r>
        <w:tab/>
        <w:t>800).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     30 second delay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</w:t>
      </w:r>
      <w:r>
        <w:tab/>
        <w:t>Flexible conduit and end cap.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Power Transfer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5)</w:t>
      </w:r>
      <w:r>
        <w:tab/>
        <w:t>Key stop feature.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6)</w:t>
      </w:r>
      <w:r>
        <w:tab/>
        <w:t>Less dogging.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7)</w:t>
      </w:r>
      <w:r>
        <w:tab/>
        <w:t>Substitute door signage</w:t>
      </w:r>
    </w:p>
    <w:p w:rsidR="00912C6B" w:rsidRDefault="00912C6B">
      <w:r>
        <w:t xml:space="preserve"> </w:t>
      </w:r>
    </w:p>
    <w:p w:rsidR="00912C6B" w:rsidRDefault="00912C6B">
      <w:r>
        <w:tab/>
        <w:t>4.</w:t>
      </w:r>
      <w:r>
        <w:tab/>
        <w:t>Delayed Egress with Magnetic Lock (EM)</w:t>
      </w:r>
    </w:p>
    <w:p w:rsidR="00912C6B" w:rsidRDefault="00912C6B">
      <w:pPr>
        <w:tabs>
          <w:tab w:val="left" w:pos="720"/>
          <w:tab w:val="left" w:pos="1440"/>
          <w:tab w:val="left" w:pos="2160"/>
          <w:tab w:val="left" w:pos="3240"/>
          <w:tab w:val="left" w:pos="3600"/>
          <w:tab w:val="left" w:pos="3780"/>
        </w:tabs>
      </w:pPr>
      <w:r>
        <w:tab/>
      </w:r>
      <w:r>
        <w:tab/>
        <w:t>a.</w:t>
      </w:r>
      <w:r>
        <w:tab/>
        <w:t>Standard Features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1)</w:t>
      </w:r>
      <w:r>
        <w:tab/>
        <w:t>15 second delayed egress with latch bolt security monitoring.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2)</w:t>
      </w:r>
      <w:r>
        <w:tab/>
        <w:t>Regulated, filtered power supply.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3)</w:t>
      </w:r>
      <w:r>
        <w:tab/>
        <w:t>Cylinder dogging except for fire exit hardware.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4)</w:t>
      </w:r>
      <w:r>
        <w:tab/>
        <w:t>Magnetic Lock</w:t>
      </w:r>
    </w:p>
    <w:p w:rsidR="00912C6B" w:rsidRDefault="00912C6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780"/>
        </w:tabs>
      </w:pPr>
      <w:r>
        <w:tab/>
      </w:r>
      <w:r>
        <w:tab/>
      </w:r>
      <w:r>
        <w:tab/>
      </w:r>
      <w:r>
        <w:tab/>
        <w:t>5)</w:t>
      </w:r>
      <w:r>
        <w:tab/>
        <w:t>Self adhesive code compliant door sign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  <w:t>b.</w:t>
      </w:r>
      <w:r>
        <w:tab/>
        <w:t>Additional requirements when specified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1)</w:t>
      </w:r>
      <w:r>
        <w:tab/>
        <w:t>Power supply less transformer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2)</w:t>
      </w:r>
      <w:r>
        <w:tab/>
        <w:t>Less power supply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3)     30 second delay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4)</w:t>
      </w:r>
      <w:r>
        <w:tab/>
        <w:t>Flexible conduit and end cap.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5)</w:t>
      </w:r>
      <w:r>
        <w:tab/>
        <w:t>Power Transfer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6)</w:t>
      </w:r>
      <w:r>
        <w:tab/>
        <w:t>Less dogging.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7)</w:t>
      </w:r>
      <w:r>
        <w:tab/>
        <w:t>Substitute door signage</w:t>
      </w:r>
    </w:p>
    <w:p w:rsidR="00912C6B" w:rsidRDefault="00912C6B">
      <w:pPr>
        <w:tabs>
          <w:tab w:val="left" w:pos="1440"/>
          <w:tab w:val="left" w:pos="2160"/>
          <w:tab w:val="left" w:pos="2700"/>
          <w:tab w:val="left" w:pos="3600"/>
          <w:tab w:val="left" w:pos="3960"/>
        </w:tabs>
      </w:pPr>
      <w:r>
        <w:tab/>
      </w:r>
      <w:r>
        <w:tab/>
        <w:t>8)</w:t>
      </w:r>
      <w:r>
        <w:tab/>
        <w:t>Key stop feature</w:t>
      </w:r>
    </w:p>
    <w:p w:rsidR="00912C6B" w:rsidRDefault="00912C6B">
      <w:r>
        <w:t>:</w:t>
      </w:r>
      <w:r>
        <w:tab/>
        <w:t xml:space="preserve">   </w:t>
      </w:r>
    </w:p>
    <w:p w:rsidR="00912C6B" w:rsidRDefault="00912C6B">
      <w:pPr>
        <w:pStyle w:val="Footer"/>
        <w:tabs>
          <w:tab w:val="clear" w:pos="4320"/>
          <w:tab w:val="clear" w:pos="8640"/>
          <w:tab w:val="left" w:pos="360"/>
          <w:tab w:val="left" w:pos="540"/>
        </w:tabs>
      </w:pPr>
      <w:r>
        <w:t xml:space="preserve">   O.</w:t>
      </w:r>
      <w:r>
        <w:tab/>
        <w:t xml:space="preserve">   Electrified Accessories</w:t>
      </w:r>
    </w:p>
    <w:p w:rsidR="00912C6B" w:rsidRDefault="00912C6B">
      <w:r>
        <w:tab/>
        <w:t>1.</w:t>
      </w:r>
      <w:r>
        <w:tab/>
        <w:t>Provide where specified or required for complete system.</w:t>
      </w:r>
    </w:p>
    <w:p w:rsidR="00912C6B" w:rsidRDefault="00912C6B">
      <w:r>
        <w:tab/>
        <w:t>2.</w:t>
      </w:r>
      <w:r>
        <w:tab/>
        <w:t>Controllers and Power Supplies</w:t>
      </w:r>
    </w:p>
    <w:p w:rsidR="00912C6B" w:rsidRDefault="00912C6B">
      <w:r>
        <w:tab/>
        <w:t>3.</w:t>
      </w:r>
      <w:r>
        <w:tab/>
        <w:t>Battery and battery box for controllers</w:t>
      </w:r>
    </w:p>
    <w:p w:rsidR="00912C6B" w:rsidRDefault="00912C6B">
      <w:r>
        <w:tab/>
        <w:t>4</w:t>
      </w:r>
      <w:r>
        <w:tab/>
        <w:t>Cover locks and keys</w:t>
      </w:r>
    </w:p>
    <w:p w:rsidR="00912C6B" w:rsidRDefault="00912C6B">
      <w:r>
        <w:tab/>
      </w:r>
      <w:r>
        <w:tab/>
      </w:r>
    </w:p>
    <w:p w:rsidR="00912C6B" w:rsidRDefault="00912C6B">
      <w:r>
        <w:t xml:space="preserve">   P</w:t>
      </w:r>
      <w:r>
        <w:tab/>
        <w:t>Manufacturer:</w:t>
      </w:r>
    </w:p>
    <w:p w:rsidR="00912C6B" w:rsidRDefault="00912C6B">
      <w:r>
        <w:tab/>
        <w:t>1.</w:t>
      </w:r>
      <w:r>
        <w:tab/>
        <w:t>Detex Corporation</w:t>
      </w:r>
    </w:p>
    <w:p w:rsidR="00912C6B" w:rsidRDefault="00912C6B">
      <w:r>
        <w:tab/>
      </w:r>
      <w:r>
        <w:tab/>
        <w:t>302 Detex Drive</w:t>
      </w:r>
    </w:p>
    <w:p w:rsidR="00912C6B" w:rsidRDefault="00912C6B">
      <w:r>
        <w:tab/>
      </w:r>
      <w:r>
        <w:tab/>
        <w:t>New Braunfels, Texas 78130-3045</w:t>
      </w:r>
    </w:p>
    <w:p w:rsidR="00912C6B" w:rsidRDefault="00912C6B">
      <w:r>
        <w:tab/>
      </w:r>
      <w:r>
        <w:tab/>
        <w:t>USA</w:t>
      </w:r>
    </w:p>
    <w:p w:rsidR="00912C6B" w:rsidRDefault="00912C6B">
      <w:r>
        <w:tab/>
      </w:r>
      <w:r>
        <w:tab/>
        <w:t>Phone: (800) 729-3839</w:t>
      </w:r>
    </w:p>
    <w:p w:rsidR="00912C6B" w:rsidRDefault="00912C6B">
      <w:r>
        <w:tab/>
      </w:r>
      <w:r>
        <w:tab/>
        <w:t>Fax: (800) 653-3839</w:t>
      </w:r>
    </w:p>
    <w:p w:rsidR="00912C6B" w:rsidRDefault="00912C6B">
      <w:r>
        <w:tab/>
      </w:r>
      <w:r>
        <w:tab/>
      </w:r>
      <w:hyperlink r:id="rId10" w:history="1">
        <w:r w:rsidR="00057081" w:rsidRPr="00050482">
          <w:rPr>
            <w:rStyle w:val="Hyperlink"/>
          </w:rPr>
          <w:t>www.detex.com</w:t>
        </w:r>
      </w:hyperlink>
    </w:p>
    <w:p w:rsidR="00912C6B" w:rsidRDefault="00912C6B">
      <w:r>
        <w:tab/>
      </w:r>
      <w:r>
        <w:tab/>
        <w:t>marketing@detex.com</w:t>
      </w:r>
    </w:p>
    <w:p w:rsidR="00912C6B" w:rsidRDefault="00912C6B"/>
    <w:p w:rsidR="00912C6B" w:rsidRDefault="00912C6B"/>
    <w:p w:rsidR="00912C6B" w:rsidRDefault="00912C6B"/>
    <w:p w:rsidR="00912C6B" w:rsidRDefault="00912C6B"/>
    <w:p w:rsidR="00912C6B" w:rsidRDefault="00912C6B"/>
    <w:sectPr w:rsidR="00912C6B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44" w:rsidRDefault="00DC0C44">
      <w:r>
        <w:separator/>
      </w:r>
    </w:p>
  </w:endnote>
  <w:endnote w:type="continuationSeparator" w:id="0">
    <w:p w:rsidR="00DC0C44" w:rsidRDefault="00DC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7D" w:rsidRDefault="009155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557D" w:rsidRDefault="009155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7D" w:rsidRDefault="009155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0</w:t>
    </w:r>
  </w:p>
  <w:p w:rsidR="0091557D" w:rsidRDefault="0091557D">
    <w:pPr>
      <w:pStyle w:val="Footer"/>
    </w:pPr>
    <w:r>
      <w:t>Ma</w:t>
    </w:r>
    <w:r w:rsidR="00F826A1">
      <w:t>r</w:t>
    </w:r>
    <w:r>
      <w:t xml:space="preserve"> 20</w:t>
    </w:r>
    <w:r w:rsidR="00F826A1">
      <w:t>14</w:t>
    </w:r>
    <w:r>
      <w:t xml:space="preserve">                                                         8 71 00 -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7373">
      <w:rPr>
        <w:rStyle w:val="PageNumber"/>
        <w:noProof/>
      </w:rPr>
      <w:t>9</w:t>
    </w:r>
    <w:r>
      <w:rPr>
        <w:rStyle w:val="PageNumber"/>
      </w:rPr>
      <w:fldChar w:fldCharType="end"/>
    </w:r>
    <w:r>
      <w:t xml:space="preserve">                              Exit Devices</w:t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44" w:rsidRDefault="00DC0C44">
      <w:r>
        <w:separator/>
      </w:r>
    </w:p>
  </w:footnote>
  <w:footnote w:type="continuationSeparator" w:id="0">
    <w:p w:rsidR="00DC0C44" w:rsidRDefault="00DC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D9F"/>
    <w:multiLevelType w:val="hybridMultilevel"/>
    <w:tmpl w:val="3BFE112C"/>
    <w:lvl w:ilvl="0" w:tplc="E5602F3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A42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54F1F8">
      <w:start w:val="1"/>
      <w:numFmt w:val="lowerLetter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7873AD"/>
    <w:multiLevelType w:val="hybridMultilevel"/>
    <w:tmpl w:val="D2CEDB9E"/>
    <w:lvl w:ilvl="0" w:tplc="E24E4B50">
      <w:start w:val="4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90B09A8"/>
    <w:multiLevelType w:val="hybridMultilevel"/>
    <w:tmpl w:val="7CF8D400"/>
    <w:lvl w:ilvl="0" w:tplc="1A42B02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02E88D0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6B"/>
    <w:rsid w:val="00057081"/>
    <w:rsid w:val="001D64BE"/>
    <w:rsid w:val="00377373"/>
    <w:rsid w:val="006A5E2B"/>
    <w:rsid w:val="00721E68"/>
    <w:rsid w:val="007931FF"/>
    <w:rsid w:val="007D3CEA"/>
    <w:rsid w:val="008334EC"/>
    <w:rsid w:val="008C49EC"/>
    <w:rsid w:val="00912C6B"/>
    <w:rsid w:val="0091557D"/>
    <w:rsid w:val="009E063E"/>
    <w:rsid w:val="00AC5846"/>
    <w:rsid w:val="00CB091E"/>
    <w:rsid w:val="00D22911"/>
    <w:rsid w:val="00D65C59"/>
    <w:rsid w:val="00DC0C44"/>
    <w:rsid w:val="00E57E43"/>
    <w:rsid w:val="00F826A1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etex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08 71 00</vt:lpstr>
    </vt:vector>
  </TitlesOfParts>
  <Company>Detex Corporation</Company>
  <LinksUpToDate>false</LinksUpToDate>
  <CharactersWithSpaces>13842</CharactersWithSpaces>
  <SharedDoc>false</SharedDoc>
  <HLinks>
    <vt:vector size="6" baseType="variant">
      <vt:variant>
        <vt:i4>5046289</vt:i4>
      </vt:variant>
      <vt:variant>
        <vt:i4>3</vt:i4>
      </vt:variant>
      <vt:variant>
        <vt:i4>0</vt:i4>
      </vt:variant>
      <vt:variant>
        <vt:i4>5</vt:i4>
      </vt:variant>
      <vt:variant>
        <vt:lpwstr>http://www.detex.com/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08 71 00</dc:title>
  <dc:creator>Robert Perry</dc:creator>
  <cp:lastModifiedBy>Ken Kuehler</cp:lastModifiedBy>
  <cp:revision>4</cp:revision>
  <dcterms:created xsi:type="dcterms:W3CDTF">2016-08-22T13:22:00Z</dcterms:created>
  <dcterms:modified xsi:type="dcterms:W3CDTF">2016-08-22T13:27:00Z</dcterms:modified>
</cp:coreProperties>
</file>